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0D" w:rsidRDefault="0047320D" w:rsidP="0047320D">
      <w:pPr>
        <w:widowControl/>
        <w:autoSpaceDE/>
        <w:autoSpaceDN/>
        <w:spacing w:line="272" w:lineRule="auto"/>
        <w:ind w:left="2644" w:firstLine="2422"/>
        <w:jc w:val="right"/>
        <w:rPr>
          <w:rFonts w:ascii="Times New Roman" w:hAnsi="Times New Roman" w:cs="Arial"/>
          <w:sz w:val="16"/>
          <w:szCs w:val="16"/>
        </w:rPr>
      </w:pPr>
      <w:r>
        <w:rPr>
          <w:rFonts w:ascii="Times New Roman" w:hAnsi="Times New Roman" w:cs="Arial"/>
          <w:sz w:val="16"/>
          <w:szCs w:val="16"/>
        </w:rPr>
        <w:t>Załącznik nr 1</w:t>
      </w:r>
    </w:p>
    <w:p w:rsidR="0047320D" w:rsidRPr="00F763C5" w:rsidRDefault="0047320D" w:rsidP="0047320D">
      <w:pPr>
        <w:widowControl/>
        <w:autoSpaceDE/>
        <w:autoSpaceDN/>
        <w:spacing w:line="272" w:lineRule="auto"/>
        <w:ind w:left="2644" w:firstLine="2422"/>
        <w:jc w:val="right"/>
        <w:rPr>
          <w:rFonts w:ascii="Times New Roman" w:hAnsi="Times New Roman" w:cs="Arial"/>
          <w:sz w:val="16"/>
          <w:szCs w:val="16"/>
        </w:rPr>
      </w:pPr>
      <w:r w:rsidRPr="00F763C5">
        <w:rPr>
          <w:rFonts w:ascii="Times New Roman" w:hAnsi="Times New Roman" w:cs="Arial"/>
          <w:sz w:val="16"/>
          <w:szCs w:val="16"/>
        </w:rPr>
        <w:t xml:space="preserve">do Zapytanie Ofertowego na świadczenie usług zapewniających schronienia w postaci </w:t>
      </w:r>
    </w:p>
    <w:p w:rsidR="0047320D" w:rsidRPr="00200E3E" w:rsidRDefault="0047320D" w:rsidP="0047320D">
      <w:pPr>
        <w:widowControl/>
        <w:autoSpaceDE/>
        <w:autoSpaceDN/>
        <w:spacing w:line="272" w:lineRule="auto"/>
        <w:ind w:left="2644" w:firstLine="2422"/>
        <w:jc w:val="right"/>
        <w:rPr>
          <w:rFonts w:ascii="Times New Roman" w:hAnsi="Times New Roman" w:cs="Arial"/>
          <w:sz w:val="16"/>
          <w:szCs w:val="16"/>
        </w:rPr>
      </w:pPr>
      <w:r w:rsidRPr="00F763C5">
        <w:rPr>
          <w:rFonts w:ascii="Times New Roman" w:hAnsi="Times New Roman" w:cs="Arial"/>
          <w:sz w:val="16"/>
          <w:szCs w:val="16"/>
        </w:rPr>
        <w:t xml:space="preserve">tymczasowego miejsca dla osób bezdomnych </w:t>
      </w:r>
    </w:p>
    <w:p w:rsidR="0047320D" w:rsidRDefault="0047320D" w:rsidP="0047320D">
      <w:pPr>
        <w:pStyle w:val="Akapitzlist1"/>
        <w:spacing w:after="120"/>
        <w:rPr>
          <w:rFonts w:ascii="Times New Roman" w:hAnsi="Times New Roman" w:cs="Times New Roman"/>
          <w:color w:val="0D0D0D"/>
          <w:sz w:val="24"/>
          <w:szCs w:val="24"/>
        </w:rPr>
      </w:pPr>
    </w:p>
    <w:p w:rsidR="0047320D" w:rsidRPr="00DE4C54" w:rsidRDefault="0047320D" w:rsidP="0047320D">
      <w:pPr>
        <w:pStyle w:val="Akapitzlist1"/>
        <w:ind w:left="0"/>
        <w:rPr>
          <w:rFonts w:ascii="Times New Roman" w:hAnsi="Times New Roman" w:cs="Times New Roman"/>
          <w:color w:val="0D0D0D"/>
          <w:sz w:val="24"/>
          <w:szCs w:val="24"/>
        </w:rPr>
      </w:pPr>
    </w:p>
    <w:p w:rsidR="0047320D" w:rsidRDefault="0047320D" w:rsidP="0047320D">
      <w:pPr>
        <w:pStyle w:val="Akapitzlist1"/>
        <w:suppressAutoHyphens/>
        <w:autoSpaceDE/>
        <w:autoSpaceDN/>
        <w:ind w:left="36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61B4C">
        <w:rPr>
          <w:rFonts w:ascii="Times New Roman" w:hAnsi="Times New Roman" w:cs="Times New Roman"/>
          <w:b/>
          <w:bCs/>
          <w:sz w:val="23"/>
          <w:szCs w:val="23"/>
        </w:rPr>
        <w:t>KLAUZULA INFORMACYJNA DOTYCZĄCA PRZETWARZANIA</w:t>
      </w:r>
    </w:p>
    <w:p w:rsidR="0047320D" w:rsidRDefault="0047320D" w:rsidP="0047320D">
      <w:pPr>
        <w:pStyle w:val="Akapitzlist1"/>
        <w:suppressAutoHyphens/>
        <w:autoSpaceDE/>
        <w:autoSpaceDN/>
        <w:ind w:left="36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61B4C">
        <w:rPr>
          <w:rFonts w:ascii="Times New Roman" w:hAnsi="Times New Roman" w:cs="Times New Roman"/>
          <w:b/>
          <w:bCs/>
          <w:sz w:val="23"/>
          <w:szCs w:val="23"/>
        </w:rPr>
        <w:t>DANYCH OSOBOWYCH</w:t>
      </w:r>
    </w:p>
    <w:p w:rsidR="0047320D" w:rsidRPr="00B61B4C" w:rsidRDefault="0047320D" w:rsidP="0047320D">
      <w:pPr>
        <w:pStyle w:val="Akapitzlist1"/>
        <w:suppressAutoHyphens/>
        <w:autoSpaceDE/>
        <w:autoSpaceDN/>
        <w:ind w:left="36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7320D" w:rsidRPr="00B61B4C" w:rsidRDefault="0047320D" w:rsidP="0047320D">
      <w:pPr>
        <w:spacing w:after="60"/>
        <w:jc w:val="both"/>
        <w:rPr>
          <w:rFonts w:ascii="Times New Roman" w:hAnsi="Times New Roman" w:cs="Times New Roman"/>
          <w:sz w:val="23"/>
          <w:szCs w:val="23"/>
        </w:rPr>
      </w:pPr>
      <w:r w:rsidRPr="00B61B4C">
        <w:rPr>
          <w:rFonts w:ascii="Times New Roman" w:hAnsi="Times New Roman" w:cs="Times New Roman"/>
          <w:sz w:val="23"/>
          <w:szCs w:val="23"/>
        </w:rPr>
        <w:t>Zgodnie z art. 13 ust. 1 i 2 rozporządzenia Parlamentu Europejskiego i Rady (UE) 2016/679 z dnia 27 kwietnia 2016 r. w sprawie ochrony osób fizycznych w związku z przetwarzaniem danych osobowych i w sprawie swobodnego przepływu takich danych oraz uchylenia dyrektywy 95/46/WE (ogólne rozporządzenie o ochronie danych) (Dz. Urz. UE. L.119 z 04.05.2016 r.), dalej „RODO”, Zamawiający informuje, że:</w:t>
      </w:r>
    </w:p>
    <w:p w:rsidR="0047320D" w:rsidRPr="00B61B4C" w:rsidRDefault="0047320D" w:rsidP="0047320D">
      <w:pPr>
        <w:pStyle w:val="Akapitzlist1"/>
        <w:numPr>
          <w:ilvl w:val="0"/>
          <w:numId w:val="1"/>
        </w:numPr>
        <w:suppressAutoHyphens/>
        <w:autoSpaceDE/>
        <w:autoSpaceDN/>
        <w:spacing w:after="60" w:line="100" w:lineRule="atLeast"/>
        <w:ind w:left="357" w:hanging="357"/>
        <w:rPr>
          <w:rFonts w:ascii="Times New Roman" w:hAnsi="Times New Roman" w:cs="Times New Roman"/>
          <w:sz w:val="23"/>
          <w:szCs w:val="23"/>
        </w:rPr>
      </w:pPr>
      <w:r w:rsidRPr="00B61B4C">
        <w:rPr>
          <w:rFonts w:ascii="Times New Roman" w:hAnsi="Times New Roman" w:cs="Times New Roman"/>
          <w:sz w:val="23"/>
          <w:szCs w:val="23"/>
        </w:rPr>
        <w:t xml:space="preserve">administratorem Pana/Pani danych osobowych przetwarzanych w Gminnym Ośrodku Pomocy Społecznej w </w:t>
      </w:r>
      <w:r w:rsidR="00C43333">
        <w:rPr>
          <w:rFonts w:ascii="Times New Roman" w:hAnsi="Times New Roman" w:cs="Times New Roman"/>
          <w:sz w:val="23"/>
          <w:szCs w:val="23"/>
        </w:rPr>
        <w:t>Łubiance</w:t>
      </w:r>
      <w:r>
        <w:rPr>
          <w:rFonts w:ascii="Times New Roman" w:hAnsi="Times New Roman" w:cs="Times New Roman"/>
          <w:sz w:val="23"/>
          <w:szCs w:val="23"/>
        </w:rPr>
        <w:t xml:space="preserve"> jest kierownik </w:t>
      </w:r>
      <w:r w:rsidRPr="00B61B4C">
        <w:rPr>
          <w:rFonts w:ascii="Times New Roman" w:hAnsi="Times New Roman" w:cs="Times New Roman"/>
          <w:sz w:val="23"/>
          <w:szCs w:val="23"/>
        </w:rPr>
        <w:t xml:space="preserve">Gminnego Ośrodka Pomocy Społecznej w </w:t>
      </w:r>
      <w:r w:rsidR="00C43333">
        <w:rPr>
          <w:rFonts w:ascii="Times New Roman" w:hAnsi="Times New Roman" w:cs="Times New Roman"/>
          <w:sz w:val="23"/>
          <w:szCs w:val="23"/>
        </w:rPr>
        <w:t xml:space="preserve">Łubiance, </w:t>
      </w:r>
      <w:r w:rsidR="00C43333">
        <w:rPr>
          <w:rFonts w:ascii="Times New Roman" w:hAnsi="Times New Roman" w:cs="Times New Roman"/>
          <w:sz w:val="23"/>
          <w:szCs w:val="23"/>
        </w:rPr>
        <w:br/>
        <w:t>ul. Toruńska 97, 87-152 Łubianka</w:t>
      </w:r>
      <w:r w:rsidRPr="00B61B4C">
        <w:rPr>
          <w:rFonts w:ascii="Times New Roman" w:hAnsi="Times New Roman" w:cs="Times New Roman"/>
          <w:sz w:val="23"/>
          <w:szCs w:val="23"/>
        </w:rPr>
        <w:t>;</w:t>
      </w:r>
    </w:p>
    <w:p w:rsidR="0047320D" w:rsidRPr="00B61B4C" w:rsidRDefault="0047320D" w:rsidP="0047320D">
      <w:pPr>
        <w:pStyle w:val="Akapitzlist1"/>
        <w:numPr>
          <w:ilvl w:val="0"/>
          <w:numId w:val="1"/>
        </w:numPr>
        <w:suppressAutoHyphens/>
        <w:autoSpaceDE/>
        <w:autoSpaceDN/>
        <w:spacing w:after="60" w:line="100" w:lineRule="atLeast"/>
        <w:rPr>
          <w:rFonts w:ascii="Times New Roman" w:hAnsi="Times New Roman" w:cs="Times New Roman"/>
          <w:sz w:val="23"/>
          <w:szCs w:val="23"/>
        </w:rPr>
      </w:pPr>
      <w:r w:rsidRPr="00B61B4C">
        <w:rPr>
          <w:rFonts w:ascii="Times New Roman" w:hAnsi="Times New Roman" w:cs="Times New Roman"/>
          <w:sz w:val="23"/>
          <w:szCs w:val="23"/>
        </w:rPr>
        <w:t xml:space="preserve">inspektorem ochrony danych osobowych jest p.  </w:t>
      </w:r>
      <w:r w:rsidR="00C43333">
        <w:rPr>
          <w:rFonts w:ascii="Times New Roman" w:hAnsi="Times New Roman" w:cs="Times New Roman"/>
          <w:sz w:val="23"/>
          <w:szCs w:val="23"/>
        </w:rPr>
        <w:t xml:space="preserve">Hanna </w:t>
      </w:r>
      <w:proofErr w:type="spellStart"/>
      <w:r w:rsidR="00C43333">
        <w:rPr>
          <w:rFonts w:ascii="Times New Roman" w:hAnsi="Times New Roman" w:cs="Times New Roman"/>
          <w:sz w:val="23"/>
          <w:szCs w:val="23"/>
        </w:rPr>
        <w:t>Anzel</w:t>
      </w:r>
      <w:proofErr w:type="spellEnd"/>
      <w:r w:rsidRPr="00B61B4C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61B4C">
        <w:rPr>
          <w:rFonts w:ascii="Times New Roman" w:hAnsi="Times New Roman" w:cs="Times New Roman"/>
          <w:sz w:val="23"/>
          <w:szCs w:val="23"/>
        </w:rPr>
        <w:t>kontakt: iod@</w:t>
      </w:r>
      <w:r w:rsidR="00C43333">
        <w:rPr>
          <w:rFonts w:ascii="Times New Roman" w:hAnsi="Times New Roman" w:cs="Times New Roman"/>
          <w:sz w:val="23"/>
          <w:szCs w:val="23"/>
        </w:rPr>
        <w:t>lubianka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.pl;</w:t>
      </w:r>
    </w:p>
    <w:p w:rsidR="0047320D" w:rsidRPr="00B61B4C" w:rsidRDefault="0047320D" w:rsidP="0047320D">
      <w:pPr>
        <w:pStyle w:val="Akapitzlist1"/>
        <w:numPr>
          <w:ilvl w:val="0"/>
          <w:numId w:val="1"/>
        </w:numPr>
        <w:suppressAutoHyphens/>
        <w:autoSpaceDE/>
        <w:autoSpaceDN/>
        <w:spacing w:after="60" w:line="100" w:lineRule="atLeast"/>
        <w:rPr>
          <w:rFonts w:ascii="Times New Roman" w:hAnsi="Times New Roman" w:cs="Times New Roman"/>
          <w:sz w:val="23"/>
          <w:szCs w:val="23"/>
        </w:rPr>
      </w:pPr>
      <w:r w:rsidRPr="00B61B4C">
        <w:rPr>
          <w:rFonts w:ascii="Times New Roman" w:hAnsi="Times New Roman" w:cs="Times New Roman"/>
          <w:sz w:val="23"/>
          <w:szCs w:val="23"/>
        </w:rPr>
        <w:t>Pani/Pana dane osobowe przetwarzane będą na podstawie art. 6 ust. 1 lit. c i e RODO</w:t>
      </w:r>
      <w:r w:rsidRPr="00B61B4C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B61B4C">
        <w:rPr>
          <w:rFonts w:ascii="Times New Roman" w:hAnsi="Times New Roman" w:cs="Times New Roman"/>
          <w:sz w:val="23"/>
          <w:szCs w:val="23"/>
        </w:rPr>
        <w:t>w celu/-ach związanym/-</w:t>
      </w:r>
      <w:proofErr w:type="spellStart"/>
      <w:r w:rsidRPr="00B61B4C">
        <w:rPr>
          <w:rFonts w:ascii="Times New Roman" w:hAnsi="Times New Roman" w:cs="Times New Roman"/>
          <w:sz w:val="23"/>
          <w:szCs w:val="23"/>
        </w:rPr>
        <w:t>ych</w:t>
      </w:r>
      <w:proofErr w:type="spellEnd"/>
      <w:r w:rsidRPr="00B61B4C">
        <w:rPr>
          <w:rFonts w:ascii="Times New Roman" w:hAnsi="Times New Roman" w:cs="Times New Roman"/>
          <w:sz w:val="23"/>
          <w:szCs w:val="23"/>
        </w:rPr>
        <w:t xml:space="preserve"> z: </w:t>
      </w:r>
    </w:p>
    <w:p w:rsidR="0047320D" w:rsidRPr="00B61B4C" w:rsidRDefault="0047320D" w:rsidP="0047320D">
      <w:pPr>
        <w:pStyle w:val="Akapitzlist1"/>
        <w:numPr>
          <w:ilvl w:val="0"/>
          <w:numId w:val="2"/>
        </w:numPr>
        <w:suppressAutoHyphens/>
        <w:autoSpaceDE/>
        <w:autoSpaceDN/>
        <w:spacing w:after="60" w:line="100" w:lineRule="atLeast"/>
        <w:rPr>
          <w:rFonts w:ascii="Times New Roman" w:hAnsi="Times New Roman" w:cs="Times New Roman"/>
          <w:sz w:val="23"/>
          <w:szCs w:val="23"/>
        </w:rPr>
      </w:pPr>
      <w:r w:rsidRPr="00B61B4C">
        <w:rPr>
          <w:rFonts w:ascii="Times New Roman" w:hAnsi="Times New Roman" w:cs="Times New Roman"/>
          <w:sz w:val="23"/>
          <w:szCs w:val="23"/>
        </w:rPr>
        <w:t xml:space="preserve">niniejszym postępowaniem o udzielenie zamówienia publicznego, </w:t>
      </w:r>
    </w:p>
    <w:p w:rsidR="0047320D" w:rsidRPr="00B61B4C" w:rsidRDefault="0047320D" w:rsidP="0047320D">
      <w:pPr>
        <w:pStyle w:val="Akapitzlist1"/>
        <w:numPr>
          <w:ilvl w:val="0"/>
          <w:numId w:val="2"/>
        </w:numPr>
        <w:suppressAutoHyphens/>
        <w:autoSpaceDE/>
        <w:autoSpaceDN/>
        <w:spacing w:after="60" w:line="100" w:lineRule="atLeast"/>
        <w:ind w:left="714" w:hanging="357"/>
        <w:rPr>
          <w:rFonts w:ascii="Times New Roman" w:hAnsi="Times New Roman" w:cs="Times New Roman"/>
          <w:sz w:val="23"/>
          <w:szCs w:val="23"/>
        </w:rPr>
      </w:pPr>
      <w:r w:rsidRPr="00B61B4C">
        <w:rPr>
          <w:rFonts w:ascii="Times New Roman" w:hAnsi="Times New Roman" w:cs="Times New Roman"/>
          <w:sz w:val="23"/>
          <w:szCs w:val="23"/>
        </w:rPr>
        <w:t>art. 6 ust. 1 lit. e RODO, w celu przetwarzania niezbędnego do wykonania zadania realizowanego w interesie publicznym lub w ramach sprawowania władzy publicznej powierzonej administratorowi,</w:t>
      </w:r>
    </w:p>
    <w:p w:rsidR="0047320D" w:rsidRPr="00B61B4C" w:rsidRDefault="0047320D" w:rsidP="0047320D">
      <w:pPr>
        <w:pStyle w:val="Akapitzlist1"/>
        <w:numPr>
          <w:ilvl w:val="0"/>
          <w:numId w:val="2"/>
        </w:numPr>
        <w:suppressAutoHyphens/>
        <w:autoSpaceDE/>
        <w:autoSpaceDN/>
        <w:spacing w:after="60" w:line="100" w:lineRule="atLeast"/>
        <w:ind w:left="714" w:hanging="357"/>
        <w:rPr>
          <w:rFonts w:ascii="Times New Roman" w:hAnsi="Times New Roman" w:cs="Times New Roman"/>
          <w:sz w:val="23"/>
          <w:szCs w:val="23"/>
        </w:rPr>
      </w:pPr>
      <w:r w:rsidRPr="00B61B4C">
        <w:rPr>
          <w:rFonts w:ascii="Times New Roman" w:hAnsi="Times New Roman" w:cs="Times New Roman"/>
          <w:sz w:val="23"/>
          <w:szCs w:val="23"/>
        </w:rPr>
        <w:t>na podstawie zgody osoby ubiegającej się o niniejsze zamówienie publiczne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47320D" w:rsidRPr="00B61B4C" w:rsidRDefault="0047320D" w:rsidP="0047320D">
      <w:pPr>
        <w:pStyle w:val="Akapitzlist1"/>
        <w:numPr>
          <w:ilvl w:val="0"/>
          <w:numId w:val="1"/>
        </w:numPr>
        <w:suppressAutoHyphens/>
        <w:autoSpaceDE/>
        <w:autoSpaceDN/>
        <w:spacing w:after="60" w:line="100" w:lineRule="atLeast"/>
        <w:rPr>
          <w:rFonts w:ascii="Times New Roman" w:hAnsi="Times New Roman" w:cs="Times New Roman"/>
          <w:sz w:val="23"/>
          <w:szCs w:val="23"/>
        </w:rPr>
      </w:pPr>
      <w:r w:rsidRPr="00B61B4C">
        <w:rPr>
          <w:rFonts w:ascii="Times New Roman" w:hAnsi="Times New Roman" w:cs="Times New Roman"/>
          <w:sz w:val="23"/>
          <w:szCs w:val="23"/>
        </w:rPr>
        <w:t>odbiorcami Pani/Pana danych osobowych będą osoby lub podmioty, którym:</w:t>
      </w:r>
    </w:p>
    <w:p w:rsidR="0047320D" w:rsidRPr="00B61B4C" w:rsidRDefault="0047320D" w:rsidP="0047320D">
      <w:pPr>
        <w:pStyle w:val="Akapitzlist1"/>
        <w:numPr>
          <w:ilvl w:val="0"/>
          <w:numId w:val="3"/>
        </w:numPr>
        <w:suppressAutoHyphens/>
        <w:autoSpaceDE/>
        <w:autoSpaceDN/>
        <w:spacing w:after="60" w:line="100" w:lineRule="atLeast"/>
        <w:rPr>
          <w:rFonts w:ascii="Times New Roman" w:hAnsi="Times New Roman" w:cs="Times New Roman"/>
          <w:sz w:val="23"/>
          <w:szCs w:val="23"/>
        </w:rPr>
      </w:pPr>
      <w:r w:rsidRPr="00B61B4C">
        <w:rPr>
          <w:rFonts w:ascii="Times New Roman" w:hAnsi="Times New Roman" w:cs="Times New Roman"/>
          <w:sz w:val="23"/>
          <w:szCs w:val="23"/>
        </w:rPr>
        <w:t xml:space="preserve">udostępniona zostanie dokumentacja postępowania w zakresie i na potrzeby prowadzonego postępowania, </w:t>
      </w:r>
      <w:proofErr w:type="spellStart"/>
      <w:r w:rsidRPr="00B61B4C">
        <w:rPr>
          <w:rFonts w:ascii="Times New Roman" w:hAnsi="Times New Roman" w:cs="Times New Roman"/>
          <w:sz w:val="23"/>
          <w:szCs w:val="23"/>
        </w:rPr>
        <w:t>tj</w:t>
      </w:r>
      <w:proofErr w:type="spellEnd"/>
      <w:r w:rsidRPr="00B61B4C">
        <w:rPr>
          <w:rFonts w:ascii="Times New Roman" w:hAnsi="Times New Roman" w:cs="Times New Roman"/>
          <w:sz w:val="23"/>
          <w:szCs w:val="23"/>
        </w:rPr>
        <w:t>: pracownicy Zamawiającego, radca prawny Zamawiającego, pracownicy organów kontrolujących i nadzorujących Zamawiającego itd.</w:t>
      </w:r>
    </w:p>
    <w:p w:rsidR="0047320D" w:rsidRPr="00B61B4C" w:rsidRDefault="0047320D" w:rsidP="0047320D">
      <w:pPr>
        <w:pStyle w:val="Akapitzlist1"/>
        <w:numPr>
          <w:ilvl w:val="0"/>
          <w:numId w:val="3"/>
        </w:numPr>
        <w:suppressAutoHyphens/>
        <w:autoSpaceDE/>
        <w:autoSpaceDN/>
        <w:spacing w:after="60" w:line="100" w:lineRule="atLeast"/>
        <w:ind w:left="714" w:hanging="357"/>
        <w:rPr>
          <w:rFonts w:ascii="Times New Roman" w:hAnsi="Times New Roman" w:cs="Times New Roman"/>
          <w:sz w:val="23"/>
          <w:szCs w:val="23"/>
        </w:rPr>
      </w:pPr>
      <w:r w:rsidRPr="00B61B4C">
        <w:rPr>
          <w:rFonts w:ascii="Times New Roman" w:hAnsi="Times New Roman" w:cs="Times New Roman"/>
          <w:sz w:val="23"/>
          <w:szCs w:val="23"/>
        </w:rPr>
        <w:t>administrator jest zobowiązany przekazać dane osobowe na podstawie obowiązujących przepisów prawa, w tym ustawy prawo zamówień publicznych oraz ustawy o dostępie do informacji publicznej;</w:t>
      </w:r>
    </w:p>
    <w:p w:rsidR="0047320D" w:rsidRPr="00B61B4C" w:rsidRDefault="0047320D" w:rsidP="0047320D">
      <w:pPr>
        <w:pStyle w:val="Akapitzlist1"/>
        <w:numPr>
          <w:ilvl w:val="0"/>
          <w:numId w:val="1"/>
        </w:numPr>
        <w:suppressAutoHyphens/>
        <w:autoSpaceDE/>
        <w:autoSpaceDN/>
        <w:spacing w:after="60" w:line="100" w:lineRule="atLeast"/>
        <w:ind w:left="357" w:hanging="357"/>
        <w:rPr>
          <w:rFonts w:ascii="Times New Roman" w:hAnsi="Times New Roman" w:cs="Times New Roman"/>
          <w:sz w:val="23"/>
          <w:szCs w:val="23"/>
        </w:rPr>
      </w:pPr>
      <w:r w:rsidRPr="00B61B4C">
        <w:rPr>
          <w:rFonts w:ascii="Times New Roman" w:hAnsi="Times New Roman" w:cs="Times New Roman"/>
          <w:sz w:val="23"/>
          <w:szCs w:val="23"/>
        </w:rPr>
        <w:t>Pani/Pana dane osobowe będą przechowywane przez okres co najmniej 5 lat w przypadku unieważnienia postępowania lub 10 lat w przypadku zawarcia umowy, tj. zgodnie z obowiązującym w tut. jednostce Jednolitym Rzeczowym Wykazem Akt, a jeżeli zamówienie publiczne było w całości lub w części finansowane ze środków europejskich, okres przechowywania dokumentacji określa właściwa Instytucja Wdrażająca/Zarządzająca;</w:t>
      </w:r>
    </w:p>
    <w:p w:rsidR="0047320D" w:rsidRPr="00B61B4C" w:rsidRDefault="0047320D" w:rsidP="0047320D">
      <w:pPr>
        <w:pStyle w:val="Akapitzlist1"/>
        <w:numPr>
          <w:ilvl w:val="0"/>
          <w:numId w:val="1"/>
        </w:numPr>
        <w:suppressAutoHyphens/>
        <w:autoSpaceDE/>
        <w:autoSpaceDN/>
        <w:spacing w:after="60" w:line="100" w:lineRule="atLeast"/>
        <w:ind w:left="357" w:hanging="357"/>
        <w:rPr>
          <w:rFonts w:ascii="Times New Roman" w:hAnsi="Times New Roman" w:cs="Times New Roman"/>
          <w:sz w:val="23"/>
          <w:szCs w:val="23"/>
        </w:rPr>
      </w:pPr>
      <w:r w:rsidRPr="00B61B4C">
        <w:rPr>
          <w:rFonts w:ascii="Times New Roman" w:hAnsi="Times New Roman" w:cs="Times New Roman"/>
          <w:sz w:val="23"/>
          <w:szCs w:val="23"/>
        </w:rPr>
        <w:t>obowiązek podania przez Panią/Pana danych osobowych jest niezbędny do udziału w postępowaniu o udzielenie zamówienia publicznego i/lub zawarcia umowy;</w:t>
      </w:r>
    </w:p>
    <w:p w:rsidR="0047320D" w:rsidRPr="00B61B4C" w:rsidRDefault="0047320D" w:rsidP="0047320D">
      <w:pPr>
        <w:pStyle w:val="Akapitzlist1"/>
        <w:numPr>
          <w:ilvl w:val="0"/>
          <w:numId w:val="1"/>
        </w:numPr>
        <w:suppressAutoHyphens/>
        <w:autoSpaceDE/>
        <w:autoSpaceDN/>
        <w:spacing w:after="60" w:line="100" w:lineRule="atLeast"/>
        <w:ind w:left="357" w:hanging="357"/>
        <w:rPr>
          <w:rFonts w:ascii="Times New Roman" w:hAnsi="Times New Roman" w:cs="Times New Roman"/>
          <w:sz w:val="23"/>
          <w:szCs w:val="23"/>
        </w:rPr>
      </w:pPr>
      <w:r w:rsidRPr="00B61B4C">
        <w:rPr>
          <w:rFonts w:ascii="Times New Roman" w:hAnsi="Times New Roman" w:cs="Times New Roman"/>
          <w:sz w:val="23"/>
          <w:szCs w:val="23"/>
        </w:rPr>
        <w:t>konsekwencje niepodania danych osobowych będą skutkowały niemożnością udziału w postępowaniu i/lub zawarcia umowy na realizację zamówienia publicznego;</w:t>
      </w:r>
    </w:p>
    <w:p w:rsidR="0047320D" w:rsidRPr="00B61B4C" w:rsidRDefault="0047320D" w:rsidP="0047320D">
      <w:pPr>
        <w:pStyle w:val="Akapitzlist1"/>
        <w:numPr>
          <w:ilvl w:val="0"/>
          <w:numId w:val="1"/>
        </w:numPr>
        <w:suppressAutoHyphens/>
        <w:autoSpaceDE/>
        <w:autoSpaceDN/>
        <w:spacing w:after="60" w:line="100" w:lineRule="atLeast"/>
        <w:ind w:left="357" w:hanging="357"/>
        <w:rPr>
          <w:rFonts w:ascii="Times New Roman" w:hAnsi="Times New Roman" w:cs="Times New Roman"/>
          <w:sz w:val="23"/>
          <w:szCs w:val="23"/>
        </w:rPr>
      </w:pPr>
      <w:r w:rsidRPr="00B61B4C">
        <w:rPr>
          <w:rFonts w:ascii="Times New Roman" w:hAnsi="Times New Roman" w:cs="Times New Roman"/>
          <w:sz w:val="23"/>
          <w:szCs w:val="23"/>
        </w:rPr>
        <w:t>w odniesieniu do Pani/Pana danych osobowych decyzje nie będą podejmowane w sposób zautomatyzowany;</w:t>
      </w:r>
    </w:p>
    <w:p w:rsidR="0047320D" w:rsidRPr="00B61B4C" w:rsidRDefault="0047320D" w:rsidP="0047320D">
      <w:pPr>
        <w:pStyle w:val="Akapitzlist1"/>
        <w:numPr>
          <w:ilvl w:val="0"/>
          <w:numId w:val="1"/>
        </w:numPr>
        <w:suppressAutoHyphens/>
        <w:autoSpaceDE/>
        <w:autoSpaceDN/>
        <w:spacing w:after="60" w:line="100" w:lineRule="atLeast"/>
        <w:ind w:left="357" w:hanging="357"/>
        <w:rPr>
          <w:rFonts w:ascii="Times New Roman" w:hAnsi="Times New Roman" w:cs="Times New Roman"/>
          <w:sz w:val="23"/>
          <w:szCs w:val="23"/>
        </w:rPr>
      </w:pPr>
      <w:r w:rsidRPr="00B61B4C">
        <w:rPr>
          <w:rFonts w:ascii="Times New Roman" w:hAnsi="Times New Roman" w:cs="Times New Roman"/>
          <w:sz w:val="23"/>
          <w:szCs w:val="23"/>
        </w:rPr>
        <w:t xml:space="preserve">posiada Pani/Pan prawo do: dostępu do danych osobowych; sprostowania Pani/Pana danych osobowych, przy czym skorzystanie z prawa do sprostowania nie może skutkować zmianą wyniku postępowania o udzielenie zamówienia publicznego ani zmianą postanowień umowy oraz nie może naruszać integralności dokumentacji postępowania ani jej załączników; żądania od administratora ograniczenia przetwarzania danych osobowych z zastrzeżeniem przypadków, o których mowa w RODO, przy czym prawo do ograniczenia przetwarzania nie ma </w:t>
      </w:r>
      <w:r w:rsidRPr="00B61B4C">
        <w:rPr>
          <w:rFonts w:ascii="Times New Roman" w:hAnsi="Times New Roman" w:cs="Times New Roman"/>
          <w:sz w:val="23"/>
          <w:szCs w:val="23"/>
        </w:rPr>
        <w:lastRenderedPageBreak/>
        <w:t>zastosowania w odniesieniu do przechowywania, w celu zapewnienia korzystania ze środków ochrony prawnej lub w celu ochrony praw innej osoby fizycznej lub prawnej, lub z uwagi na ważne względy interesu publicznego Unii Europejskiej lub państwa członkowskiego; wniesienia skargi do Prezesa Urzędu Ochrony Danych Osobowych, gdy uzna Pani/Pan, że przetwarzanie danych osobowych Pani/Pana dotyczących narusza przepisy RODO;</w:t>
      </w:r>
    </w:p>
    <w:p w:rsidR="0047320D" w:rsidRDefault="0047320D" w:rsidP="0047320D">
      <w:pPr>
        <w:pStyle w:val="Akapitzlist1"/>
        <w:numPr>
          <w:ilvl w:val="0"/>
          <w:numId w:val="1"/>
        </w:numPr>
        <w:suppressAutoHyphens/>
        <w:autoSpaceDE/>
        <w:autoSpaceDN/>
        <w:spacing w:after="280" w:line="100" w:lineRule="atLeast"/>
        <w:ind w:left="357" w:hanging="357"/>
        <w:rPr>
          <w:rFonts w:ascii="Times New Roman" w:hAnsi="Times New Roman" w:cs="Times New Roman"/>
          <w:sz w:val="23"/>
          <w:szCs w:val="23"/>
        </w:rPr>
      </w:pPr>
      <w:r w:rsidRPr="00B61B4C">
        <w:rPr>
          <w:rFonts w:ascii="Times New Roman" w:hAnsi="Times New Roman" w:cs="Times New Roman"/>
          <w:sz w:val="23"/>
          <w:szCs w:val="23"/>
        </w:rPr>
        <w:t xml:space="preserve">nie przysługuje Pani/Panu prawo do: usunięcia danych osobowych </w:t>
      </w:r>
      <w:r w:rsidRPr="00B61B4C">
        <w:rPr>
          <w:rFonts w:ascii="Times New Roman" w:hAnsi="Times New Roman" w:cs="Times New Roman"/>
          <w:b/>
          <w:bCs/>
          <w:sz w:val="23"/>
          <w:szCs w:val="23"/>
        </w:rPr>
        <w:t>przed</w:t>
      </w:r>
      <w:r w:rsidRPr="00B61B4C">
        <w:rPr>
          <w:rFonts w:ascii="Times New Roman" w:hAnsi="Times New Roman" w:cs="Times New Roman"/>
          <w:sz w:val="23"/>
          <w:szCs w:val="23"/>
        </w:rPr>
        <w:t xml:space="preserve"> okresem określonym w ust. 5; przenoszenia danych osobowych; sprzeciwu, wobec przetwarzania danych osobowych.</w:t>
      </w:r>
    </w:p>
    <w:p w:rsidR="0047320D" w:rsidRDefault="0047320D" w:rsidP="0047320D">
      <w:pPr>
        <w:pStyle w:val="Akapitzlist1"/>
        <w:suppressAutoHyphens/>
        <w:autoSpaceDE/>
        <w:autoSpaceDN/>
        <w:spacing w:after="280" w:line="100" w:lineRule="atLeast"/>
        <w:ind w:left="357"/>
        <w:rPr>
          <w:rFonts w:ascii="Times New Roman" w:hAnsi="Times New Roman" w:cs="Times New Roman"/>
          <w:sz w:val="23"/>
          <w:szCs w:val="23"/>
        </w:rPr>
      </w:pPr>
    </w:p>
    <w:p w:rsidR="0047320D" w:rsidRDefault="0047320D" w:rsidP="0047320D">
      <w:pPr>
        <w:pStyle w:val="Akapitzlist1"/>
        <w:suppressAutoHyphens/>
        <w:autoSpaceDE/>
        <w:autoSpaceDN/>
        <w:spacing w:after="280" w:line="100" w:lineRule="atLeast"/>
        <w:ind w:left="357"/>
        <w:rPr>
          <w:rFonts w:ascii="Times New Roman" w:hAnsi="Times New Roman" w:cs="Times New Roman"/>
          <w:sz w:val="23"/>
          <w:szCs w:val="23"/>
        </w:rPr>
      </w:pPr>
    </w:p>
    <w:p w:rsidR="0047320D" w:rsidRDefault="0047320D" w:rsidP="0047320D">
      <w:pPr>
        <w:pStyle w:val="Akapitzlist1"/>
        <w:suppressAutoHyphens/>
        <w:autoSpaceDE/>
        <w:autoSpaceDN/>
        <w:spacing w:after="280" w:line="100" w:lineRule="atLeast"/>
        <w:ind w:left="357"/>
        <w:rPr>
          <w:rFonts w:ascii="Times New Roman" w:hAnsi="Times New Roman" w:cs="Times New Roman"/>
          <w:sz w:val="23"/>
          <w:szCs w:val="23"/>
        </w:rPr>
      </w:pPr>
    </w:p>
    <w:p w:rsidR="0047320D" w:rsidRDefault="0047320D" w:rsidP="0047320D">
      <w:pPr>
        <w:pStyle w:val="Akapitzlist1"/>
        <w:suppressAutoHyphens/>
        <w:autoSpaceDE/>
        <w:autoSpaceDN/>
        <w:spacing w:after="280" w:line="100" w:lineRule="atLeast"/>
        <w:ind w:left="357"/>
        <w:rPr>
          <w:rFonts w:ascii="Times New Roman" w:hAnsi="Times New Roman" w:cs="Times New Roman"/>
          <w:sz w:val="23"/>
          <w:szCs w:val="23"/>
        </w:rPr>
      </w:pPr>
    </w:p>
    <w:p w:rsidR="0047320D" w:rsidRDefault="0047320D" w:rsidP="0047320D">
      <w:pPr>
        <w:pStyle w:val="Akapitzlist1"/>
        <w:suppressAutoHyphens/>
        <w:autoSpaceDE/>
        <w:autoSpaceDN/>
        <w:spacing w:after="280" w:line="100" w:lineRule="atLeast"/>
        <w:ind w:left="357"/>
        <w:rPr>
          <w:rFonts w:ascii="Times New Roman" w:hAnsi="Times New Roman" w:cs="Times New Roman"/>
          <w:sz w:val="23"/>
          <w:szCs w:val="23"/>
        </w:rPr>
      </w:pPr>
    </w:p>
    <w:p w:rsidR="0047320D" w:rsidRDefault="0047320D" w:rsidP="0047320D">
      <w:pPr>
        <w:pStyle w:val="Akapitzlist1"/>
        <w:suppressAutoHyphens/>
        <w:autoSpaceDE/>
        <w:autoSpaceDN/>
        <w:spacing w:after="280" w:line="100" w:lineRule="atLeast"/>
        <w:ind w:left="357"/>
        <w:rPr>
          <w:rFonts w:ascii="Times New Roman" w:hAnsi="Times New Roman" w:cs="Times New Roman"/>
          <w:sz w:val="23"/>
          <w:szCs w:val="23"/>
        </w:rPr>
      </w:pPr>
    </w:p>
    <w:p w:rsidR="0047320D" w:rsidRDefault="0047320D" w:rsidP="0047320D">
      <w:pPr>
        <w:pStyle w:val="Akapitzlist1"/>
        <w:suppressAutoHyphens/>
        <w:autoSpaceDE/>
        <w:autoSpaceDN/>
        <w:spacing w:after="280" w:line="100" w:lineRule="atLeast"/>
        <w:ind w:left="357"/>
        <w:rPr>
          <w:rFonts w:ascii="Times New Roman" w:hAnsi="Times New Roman" w:cs="Times New Roman"/>
          <w:sz w:val="23"/>
          <w:szCs w:val="23"/>
        </w:rPr>
      </w:pPr>
    </w:p>
    <w:p w:rsidR="0047320D" w:rsidRDefault="0047320D" w:rsidP="0047320D">
      <w:pPr>
        <w:pStyle w:val="Akapitzlist1"/>
        <w:suppressAutoHyphens/>
        <w:autoSpaceDE/>
        <w:autoSpaceDN/>
        <w:spacing w:after="280" w:line="100" w:lineRule="atLeast"/>
        <w:ind w:left="357"/>
        <w:rPr>
          <w:rFonts w:ascii="Times New Roman" w:hAnsi="Times New Roman" w:cs="Times New Roman"/>
          <w:sz w:val="23"/>
          <w:szCs w:val="23"/>
        </w:rPr>
      </w:pPr>
    </w:p>
    <w:p w:rsidR="0047320D" w:rsidRDefault="0047320D" w:rsidP="0047320D">
      <w:pPr>
        <w:pStyle w:val="Akapitzlist1"/>
        <w:suppressAutoHyphens/>
        <w:autoSpaceDE/>
        <w:autoSpaceDN/>
        <w:spacing w:after="280" w:line="100" w:lineRule="atLeast"/>
        <w:ind w:left="357"/>
        <w:rPr>
          <w:rFonts w:ascii="Times New Roman" w:hAnsi="Times New Roman" w:cs="Times New Roman"/>
          <w:sz w:val="23"/>
          <w:szCs w:val="23"/>
        </w:rPr>
      </w:pPr>
    </w:p>
    <w:p w:rsidR="0047320D" w:rsidRDefault="0047320D" w:rsidP="0047320D">
      <w:pPr>
        <w:pStyle w:val="Akapitzlist1"/>
        <w:suppressAutoHyphens/>
        <w:autoSpaceDE/>
        <w:autoSpaceDN/>
        <w:spacing w:after="280" w:line="100" w:lineRule="atLeast"/>
        <w:ind w:left="357"/>
        <w:rPr>
          <w:rFonts w:ascii="Times New Roman" w:hAnsi="Times New Roman" w:cs="Times New Roman"/>
          <w:sz w:val="23"/>
          <w:szCs w:val="23"/>
        </w:rPr>
      </w:pPr>
    </w:p>
    <w:p w:rsidR="0047320D" w:rsidRDefault="0047320D" w:rsidP="0047320D">
      <w:pPr>
        <w:pStyle w:val="Akapitzlist1"/>
        <w:suppressAutoHyphens/>
        <w:autoSpaceDE/>
        <w:autoSpaceDN/>
        <w:spacing w:after="280" w:line="100" w:lineRule="atLeast"/>
        <w:ind w:left="357"/>
        <w:rPr>
          <w:rFonts w:ascii="Times New Roman" w:hAnsi="Times New Roman" w:cs="Times New Roman"/>
          <w:sz w:val="23"/>
          <w:szCs w:val="23"/>
        </w:rPr>
      </w:pPr>
    </w:p>
    <w:p w:rsidR="0047320D" w:rsidRDefault="0047320D" w:rsidP="0047320D">
      <w:pPr>
        <w:pStyle w:val="Akapitzlist1"/>
        <w:suppressAutoHyphens/>
        <w:autoSpaceDE/>
        <w:autoSpaceDN/>
        <w:spacing w:after="280" w:line="100" w:lineRule="atLeast"/>
        <w:ind w:left="357"/>
        <w:rPr>
          <w:rFonts w:ascii="Times New Roman" w:hAnsi="Times New Roman" w:cs="Times New Roman"/>
          <w:sz w:val="23"/>
          <w:szCs w:val="23"/>
        </w:rPr>
      </w:pPr>
    </w:p>
    <w:p w:rsidR="0047320D" w:rsidRDefault="0047320D" w:rsidP="0047320D">
      <w:pPr>
        <w:pStyle w:val="Akapitzlist1"/>
        <w:suppressAutoHyphens/>
        <w:autoSpaceDE/>
        <w:autoSpaceDN/>
        <w:spacing w:after="280" w:line="100" w:lineRule="atLeast"/>
        <w:ind w:left="357"/>
        <w:rPr>
          <w:rFonts w:ascii="Times New Roman" w:hAnsi="Times New Roman" w:cs="Times New Roman"/>
          <w:sz w:val="23"/>
          <w:szCs w:val="23"/>
        </w:rPr>
      </w:pPr>
    </w:p>
    <w:p w:rsidR="0047320D" w:rsidRDefault="0047320D" w:rsidP="0047320D">
      <w:pPr>
        <w:pStyle w:val="Akapitzlist1"/>
        <w:suppressAutoHyphens/>
        <w:autoSpaceDE/>
        <w:autoSpaceDN/>
        <w:spacing w:after="280" w:line="100" w:lineRule="atLeast"/>
        <w:ind w:left="357"/>
        <w:rPr>
          <w:rFonts w:ascii="Times New Roman" w:hAnsi="Times New Roman" w:cs="Times New Roman"/>
          <w:sz w:val="23"/>
          <w:szCs w:val="23"/>
        </w:rPr>
      </w:pPr>
    </w:p>
    <w:p w:rsidR="0047320D" w:rsidRDefault="0047320D" w:rsidP="0047320D">
      <w:pPr>
        <w:pStyle w:val="Akapitzlist1"/>
        <w:suppressAutoHyphens/>
        <w:autoSpaceDE/>
        <w:autoSpaceDN/>
        <w:spacing w:after="280" w:line="100" w:lineRule="atLeast"/>
        <w:ind w:left="357"/>
        <w:rPr>
          <w:rFonts w:ascii="Times New Roman" w:hAnsi="Times New Roman" w:cs="Times New Roman"/>
          <w:sz w:val="23"/>
          <w:szCs w:val="23"/>
        </w:rPr>
      </w:pPr>
    </w:p>
    <w:p w:rsidR="0047320D" w:rsidRDefault="0047320D" w:rsidP="0047320D">
      <w:pPr>
        <w:pStyle w:val="Akapitzlist1"/>
        <w:suppressAutoHyphens/>
        <w:autoSpaceDE/>
        <w:autoSpaceDN/>
        <w:spacing w:after="280" w:line="100" w:lineRule="atLeast"/>
        <w:ind w:left="357"/>
        <w:rPr>
          <w:rFonts w:ascii="Times New Roman" w:hAnsi="Times New Roman" w:cs="Times New Roman"/>
          <w:sz w:val="23"/>
          <w:szCs w:val="23"/>
        </w:rPr>
      </w:pPr>
    </w:p>
    <w:p w:rsidR="0047320D" w:rsidRDefault="0047320D" w:rsidP="0047320D">
      <w:pPr>
        <w:pStyle w:val="Akapitzlist1"/>
        <w:suppressAutoHyphens/>
        <w:autoSpaceDE/>
        <w:autoSpaceDN/>
        <w:spacing w:after="280" w:line="100" w:lineRule="atLeast"/>
        <w:ind w:left="357"/>
        <w:rPr>
          <w:rFonts w:ascii="Times New Roman" w:hAnsi="Times New Roman" w:cs="Times New Roman"/>
          <w:sz w:val="23"/>
          <w:szCs w:val="23"/>
        </w:rPr>
      </w:pPr>
    </w:p>
    <w:p w:rsidR="0077188F" w:rsidRDefault="0077188F"/>
    <w:sectPr w:rsidR="0077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00000014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0D"/>
    <w:rsid w:val="0047320D"/>
    <w:rsid w:val="0077188F"/>
    <w:rsid w:val="00C4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9E16C-EF9F-4DC6-9388-858B018A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20D"/>
    <w:pPr>
      <w:widowControl w:val="0"/>
      <w:autoSpaceDE w:val="0"/>
      <w:autoSpaceDN w:val="0"/>
      <w:spacing w:after="0" w:line="240" w:lineRule="auto"/>
    </w:pPr>
    <w:rPr>
      <w:rFonts w:ascii="Trebuchet MS" w:eastAsia="Times New Roman" w:hAnsi="Trebuchet MS" w:cs="Trebuchet MS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7320D"/>
    <w:pPr>
      <w:ind w:left="256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A.B. Bykowska</dc:creator>
  <cp:keywords/>
  <dc:description/>
  <cp:lastModifiedBy>Janusz</cp:lastModifiedBy>
  <cp:revision>3</cp:revision>
  <dcterms:created xsi:type="dcterms:W3CDTF">2019-12-09T12:44:00Z</dcterms:created>
  <dcterms:modified xsi:type="dcterms:W3CDTF">2019-12-30T13:42:00Z</dcterms:modified>
</cp:coreProperties>
</file>