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2F" w:rsidRPr="00A71207" w:rsidRDefault="0079342F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79342F" w:rsidP="00F6036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REGULAMIN </w:t>
      </w:r>
      <w:r w:rsidR="00A71207" w:rsidRPr="00A71207">
        <w:rPr>
          <w:rFonts w:ascii="Times New Roman" w:hAnsi="Times New Roman" w:cs="Times New Roman"/>
          <w:b/>
          <w:bCs/>
          <w:sz w:val="22"/>
          <w:szCs w:val="22"/>
        </w:rPr>
        <w:t>REKRUTACJI</w:t>
      </w:r>
    </w:p>
    <w:p w:rsidR="00A71207" w:rsidRPr="00A71207" w:rsidRDefault="00A71207" w:rsidP="007934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9342F" w:rsidRDefault="0079342F" w:rsidP="007934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Spis treści </w:t>
      </w:r>
    </w:p>
    <w:p w:rsidR="00A71207" w:rsidRPr="00A71207" w:rsidRDefault="00A71207" w:rsidP="007934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92373C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§ 1 Postanowienia ogólne 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 2 </w:t>
      </w:r>
    </w:p>
    <w:p w:rsidR="0079342F" w:rsidRPr="00A71207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2 Definicje podstaw</w:t>
      </w:r>
      <w:r w:rsidR="0092373C" w:rsidRPr="00A71207">
        <w:rPr>
          <w:rFonts w:ascii="Times New Roman" w:hAnsi="Times New Roman" w:cs="Times New Roman"/>
          <w:sz w:val="22"/>
          <w:szCs w:val="22"/>
        </w:rPr>
        <w:t>ow</w:t>
      </w:r>
      <w:r w:rsidR="00AD1C99" w:rsidRPr="00A71207">
        <w:rPr>
          <w:rFonts w:ascii="Times New Roman" w:hAnsi="Times New Roman" w:cs="Times New Roman"/>
          <w:sz w:val="22"/>
          <w:szCs w:val="22"/>
        </w:rPr>
        <w:t>e...</w:t>
      </w:r>
      <w:r w:rsidRPr="00A71207">
        <w:rPr>
          <w:rFonts w:ascii="Times New Roman" w:hAnsi="Times New Roman" w:cs="Times New Roman"/>
          <w:sz w:val="22"/>
          <w:szCs w:val="22"/>
        </w:rPr>
        <w:t>........</w:t>
      </w:r>
      <w:r w:rsidR="0092373C" w:rsidRPr="00A71207">
        <w:rPr>
          <w:rFonts w:ascii="Times New Roman" w:hAnsi="Times New Roman" w:cs="Times New Roman"/>
          <w:sz w:val="22"/>
          <w:szCs w:val="22"/>
        </w:rPr>
        <w:t>...</w:t>
      </w:r>
      <w:r w:rsidRPr="00A7120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 2 </w:t>
      </w:r>
    </w:p>
    <w:p w:rsidR="0079342F" w:rsidRPr="00A71207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§ 3 </w:t>
      </w:r>
      <w:r w:rsidR="002746DE">
        <w:rPr>
          <w:rFonts w:ascii="Times New Roman" w:hAnsi="Times New Roman" w:cs="Times New Roman"/>
          <w:sz w:val="22"/>
          <w:szCs w:val="22"/>
        </w:rPr>
        <w:t xml:space="preserve">Warunki korzystania z oferty DDP </w:t>
      </w:r>
      <w:r w:rsidRPr="00A7120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 </w:t>
      </w:r>
      <w:r w:rsidR="006C21FE">
        <w:rPr>
          <w:rFonts w:ascii="Times New Roman" w:hAnsi="Times New Roman" w:cs="Times New Roman"/>
          <w:sz w:val="22"/>
          <w:szCs w:val="22"/>
        </w:rPr>
        <w:t>2</w:t>
      </w:r>
      <w:r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4 Dokumenty rekru</w:t>
      </w:r>
      <w:r w:rsidR="00AD1C99" w:rsidRPr="00A71207">
        <w:rPr>
          <w:rFonts w:ascii="Times New Roman" w:hAnsi="Times New Roman" w:cs="Times New Roman"/>
          <w:sz w:val="22"/>
          <w:szCs w:val="22"/>
        </w:rPr>
        <w:t>tacyjne ……………………………</w:t>
      </w:r>
      <w:r w:rsidR="0092373C" w:rsidRPr="00A71207">
        <w:rPr>
          <w:rFonts w:ascii="Times New Roman" w:hAnsi="Times New Roman" w:cs="Times New Roman"/>
          <w:sz w:val="22"/>
          <w:szCs w:val="22"/>
        </w:rPr>
        <w:t>.......</w:t>
      </w:r>
      <w:r w:rsidRPr="00A71207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AD1C99" w:rsidRPr="00A71207">
        <w:rPr>
          <w:rFonts w:ascii="Times New Roman" w:hAnsi="Times New Roman" w:cs="Times New Roman"/>
          <w:sz w:val="22"/>
          <w:szCs w:val="22"/>
        </w:rPr>
        <w:t xml:space="preserve">.............................. </w:t>
      </w:r>
      <w:r w:rsidR="006C21FE">
        <w:rPr>
          <w:rFonts w:ascii="Times New Roman" w:hAnsi="Times New Roman" w:cs="Times New Roman"/>
          <w:sz w:val="22"/>
          <w:szCs w:val="22"/>
        </w:rPr>
        <w:t>3</w:t>
      </w:r>
      <w:r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79342F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5 Zasady r</w:t>
      </w:r>
      <w:r w:rsidR="0092373C" w:rsidRPr="00A71207">
        <w:rPr>
          <w:rFonts w:ascii="Times New Roman" w:hAnsi="Times New Roman" w:cs="Times New Roman"/>
          <w:sz w:val="22"/>
          <w:szCs w:val="22"/>
        </w:rPr>
        <w:t>ekrutacji.</w:t>
      </w:r>
      <w:r w:rsidRPr="00A7120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  <w:r w:rsidR="00895B2B" w:rsidRPr="00A71207">
        <w:rPr>
          <w:rFonts w:ascii="Times New Roman" w:hAnsi="Times New Roman" w:cs="Times New Roman"/>
          <w:sz w:val="22"/>
          <w:szCs w:val="22"/>
        </w:rPr>
        <w:t xml:space="preserve">.............................. </w:t>
      </w:r>
      <w:r w:rsidR="006C21FE">
        <w:rPr>
          <w:rFonts w:ascii="Times New Roman" w:hAnsi="Times New Roman" w:cs="Times New Roman"/>
          <w:sz w:val="22"/>
          <w:szCs w:val="22"/>
        </w:rPr>
        <w:t>3</w:t>
      </w:r>
      <w:r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92373C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§ 6 </w:t>
      </w:r>
      <w:r w:rsidR="006C21FE">
        <w:rPr>
          <w:rFonts w:ascii="Times New Roman" w:hAnsi="Times New Roman" w:cs="Times New Roman"/>
          <w:sz w:val="22"/>
          <w:szCs w:val="22"/>
        </w:rPr>
        <w:t xml:space="preserve">Formy wsparcia realizowane w DDP </w:t>
      </w:r>
      <w:r w:rsidRPr="00A71207">
        <w:rPr>
          <w:rFonts w:ascii="Times New Roman" w:hAnsi="Times New Roman" w:cs="Times New Roman"/>
          <w:sz w:val="22"/>
          <w:szCs w:val="22"/>
        </w:rPr>
        <w:t>….</w:t>
      </w:r>
      <w:r w:rsidR="0079342F" w:rsidRPr="00A71207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895B2B" w:rsidRPr="00A71207">
        <w:rPr>
          <w:rFonts w:ascii="Times New Roman" w:hAnsi="Times New Roman" w:cs="Times New Roman"/>
          <w:sz w:val="22"/>
          <w:szCs w:val="22"/>
        </w:rPr>
        <w:t xml:space="preserve">.............................. </w:t>
      </w:r>
      <w:r w:rsidR="006C21FE">
        <w:rPr>
          <w:rFonts w:ascii="Times New Roman" w:hAnsi="Times New Roman" w:cs="Times New Roman"/>
          <w:sz w:val="22"/>
          <w:szCs w:val="22"/>
        </w:rPr>
        <w:t>4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7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Uprawnienia i obowiązki </w:t>
      </w:r>
      <w:r w:rsidR="006C21FE">
        <w:rPr>
          <w:rFonts w:ascii="Times New Roman" w:hAnsi="Times New Roman" w:cs="Times New Roman"/>
          <w:sz w:val="22"/>
          <w:szCs w:val="22"/>
        </w:rPr>
        <w:t>osoby zakwalifikowanej</w:t>
      </w:r>
      <w:r w:rsidR="0092373C" w:rsidRPr="00A71207">
        <w:rPr>
          <w:rFonts w:ascii="Times New Roman" w:hAnsi="Times New Roman" w:cs="Times New Roman"/>
          <w:sz w:val="22"/>
          <w:szCs w:val="22"/>
        </w:rPr>
        <w:t>.........</w:t>
      </w:r>
      <w:r w:rsidR="0079342F" w:rsidRPr="00A71207"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71207">
        <w:rPr>
          <w:rFonts w:ascii="Times New Roman" w:hAnsi="Times New Roman" w:cs="Times New Roman"/>
          <w:sz w:val="22"/>
          <w:szCs w:val="22"/>
        </w:rPr>
        <w:t xml:space="preserve">............................. </w:t>
      </w:r>
      <w:r w:rsidR="006C21FE">
        <w:rPr>
          <w:rFonts w:ascii="Times New Roman" w:hAnsi="Times New Roman" w:cs="Times New Roman"/>
          <w:sz w:val="22"/>
          <w:szCs w:val="22"/>
        </w:rPr>
        <w:t>4</w:t>
      </w:r>
    </w:p>
    <w:p w:rsidR="0079342F" w:rsidRPr="00A71207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8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Zasady rezygnacji</w:t>
      </w:r>
      <w:r w:rsidR="006C21FE">
        <w:rPr>
          <w:rFonts w:ascii="Times New Roman" w:hAnsi="Times New Roman" w:cs="Times New Roman"/>
          <w:sz w:val="22"/>
          <w:szCs w:val="22"/>
        </w:rPr>
        <w:t xml:space="preserve"> ze świadczonych usług </w:t>
      </w:r>
      <w:r w:rsidR="0092373C" w:rsidRPr="00A71207">
        <w:rPr>
          <w:rFonts w:ascii="Times New Roman" w:hAnsi="Times New Roman" w:cs="Times New Roman"/>
          <w:sz w:val="22"/>
          <w:szCs w:val="22"/>
        </w:rPr>
        <w:t>.</w:t>
      </w:r>
      <w:r w:rsidR="0079342F" w:rsidRPr="00A71207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  <w:r w:rsidR="006C21FE">
        <w:rPr>
          <w:rFonts w:ascii="Times New Roman" w:hAnsi="Times New Roman" w:cs="Times New Roman"/>
          <w:sz w:val="22"/>
          <w:szCs w:val="22"/>
        </w:rPr>
        <w:t>............................. 5</w:t>
      </w:r>
    </w:p>
    <w:p w:rsidR="0079342F" w:rsidRPr="00A71207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9</w:t>
      </w:r>
      <w:r w:rsidR="006C21FE">
        <w:rPr>
          <w:rFonts w:ascii="Times New Roman" w:hAnsi="Times New Roman" w:cs="Times New Roman"/>
          <w:sz w:val="22"/>
          <w:szCs w:val="22"/>
        </w:rPr>
        <w:t xml:space="preserve"> Zasady odpłatności za korzystanie z usług DDP </w:t>
      </w:r>
      <w:bookmarkStart w:id="0" w:name="_GoBack"/>
      <w:bookmarkEnd w:id="0"/>
      <w:r w:rsidR="0079342F" w:rsidRPr="00A71207">
        <w:rPr>
          <w:rFonts w:ascii="Times New Roman" w:hAnsi="Times New Roman" w:cs="Times New Roman"/>
          <w:sz w:val="22"/>
          <w:szCs w:val="22"/>
        </w:rPr>
        <w:t>..............................................</w:t>
      </w:r>
      <w:r w:rsidRPr="00A71207">
        <w:rPr>
          <w:rFonts w:ascii="Times New Roman" w:hAnsi="Times New Roman" w:cs="Times New Roman"/>
          <w:sz w:val="22"/>
          <w:szCs w:val="22"/>
        </w:rPr>
        <w:t>..</w:t>
      </w:r>
      <w:r w:rsidR="006C21FE">
        <w:rPr>
          <w:rFonts w:ascii="Times New Roman" w:hAnsi="Times New Roman" w:cs="Times New Roman"/>
          <w:sz w:val="22"/>
          <w:szCs w:val="22"/>
        </w:rPr>
        <w:t>.............................. 5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895B2B" w:rsidP="00CF034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§ 10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Postanowienia ko</w:t>
      </w:r>
      <w:r w:rsidR="0092373C" w:rsidRPr="00A71207">
        <w:rPr>
          <w:rFonts w:ascii="Times New Roman" w:hAnsi="Times New Roman" w:cs="Times New Roman"/>
          <w:sz w:val="22"/>
          <w:szCs w:val="22"/>
        </w:rPr>
        <w:t>ńcowe ....</w:t>
      </w:r>
      <w:r w:rsidR="0079342F" w:rsidRPr="00A7120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  <w:r w:rsidR="006C21FE">
        <w:rPr>
          <w:rFonts w:ascii="Times New Roman" w:hAnsi="Times New Roman" w:cs="Times New Roman"/>
          <w:sz w:val="22"/>
          <w:szCs w:val="22"/>
        </w:rPr>
        <w:t>.............................. 5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4DE1" w:rsidRPr="00A71207" w:rsidRDefault="0092373C" w:rsidP="00CF0345">
      <w:pPr>
        <w:spacing w:line="360" w:lineRule="auto"/>
        <w:rPr>
          <w:rFonts w:ascii="Times New Roman" w:hAnsi="Times New Roman" w:cs="Times New Roman"/>
        </w:rPr>
      </w:pPr>
      <w:r w:rsidRPr="00A71207">
        <w:rPr>
          <w:rFonts w:ascii="Times New Roman" w:hAnsi="Times New Roman" w:cs="Times New Roman"/>
        </w:rPr>
        <w:t>Załączniki do Regulaminu…</w:t>
      </w:r>
      <w:r w:rsidR="0079342F" w:rsidRPr="00A71207">
        <w:rPr>
          <w:rFonts w:ascii="Times New Roman" w:hAnsi="Times New Roman" w:cs="Times New Roman"/>
        </w:rPr>
        <w:t>.....................................................................................</w:t>
      </w:r>
      <w:r w:rsidR="006C21FE">
        <w:rPr>
          <w:rFonts w:ascii="Times New Roman" w:hAnsi="Times New Roman" w:cs="Times New Roman"/>
        </w:rPr>
        <w:t>.............................. 5</w:t>
      </w:r>
    </w:p>
    <w:p w:rsidR="0079342F" w:rsidRPr="00A71207" w:rsidRDefault="0079342F" w:rsidP="00CF0345">
      <w:pPr>
        <w:spacing w:line="360" w:lineRule="auto"/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CF0345" w:rsidRPr="00A71207" w:rsidRDefault="00CF0345" w:rsidP="0079342F">
      <w:pPr>
        <w:rPr>
          <w:rFonts w:ascii="Times New Roman" w:hAnsi="Times New Roman" w:cs="Times New Roman"/>
        </w:rPr>
      </w:pPr>
    </w:p>
    <w:p w:rsidR="0079342F" w:rsidRPr="00A71207" w:rsidRDefault="0079342F" w:rsidP="0079342F">
      <w:pPr>
        <w:rPr>
          <w:rFonts w:ascii="Times New Roman" w:hAnsi="Times New Roman" w:cs="Times New Roman"/>
        </w:rPr>
      </w:pPr>
    </w:p>
    <w:p w:rsidR="00CF0345" w:rsidRPr="00A71207" w:rsidRDefault="00CF0345" w:rsidP="007934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71207" w:rsidRPr="00A71207" w:rsidRDefault="00A71207">
      <w:pPr>
        <w:rPr>
          <w:rFonts w:ascii="Times New Roman" w:hAnsi="Times New Roman" w:cs="Times New Roman"/>
          <w:b/>
          <w:bCs/>
          <w:color w:val="000000"/>
        </w:rPr>
      </w:pPr>
      <w:r w:rsidRPr="00A71207">
        <w:rPr>
          <w:rFonts w:ascii="Times New Roman" w:hAnsi="Times New Roman" w:cs="Times New Roman"/>
          <w:b/>
          <w:bCs/>
        </w:rPr>
        <w:br w:type="page"/>
      </w:r>
    </w:p>
    <w:p w:rsidR="00273571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 1 </w:t>
      </w:r>
    </w:p>
    <w:p w:rsidR="0079342F" w:rsidRPr="00A71207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A71207" w:rsidRPr="00A71207" w:rsidRDefault="00A71207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A71207" w:rsidP="00A71207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Dzienny Dom Pobytu w miejscowości Bierzgłowo</w:t>
      </w:r>
      <w:r>
        <w:rPr>
          <w:rFonts w:ascii="Times New Roman" w:hAnsi="Times New Roman" w:cs="Times New Roman"/>
          <w:sz w:val="22"/>
          <w:szCs w:val="22"/>
        </w:rPr>
        <w:t xml:space="preserve"> prowadzony jest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przez Gmin</w:t>
      </w:r>
      <w:r w:rsidR="00CC01EB">
        <w:rPr>
          <w:rFonts w:ascii="Times New Roman" w:hAnsi="Times New Roman" w:cs="Times New Roman"/>
          <w:sz w:val="22"/>
          <w:szCs w:val="22"/>
        </w:rPr>
        <w:t>ę Łubianka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1A30" w:rsidRPr="00951A30" w:rsidRDefault="00951A30" w:rsidP="00A7120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Usługami świadczonymi przez Dzienny Dom Pobytu w miejscowości Bierzgłowo</w:t>
      </w:r>
      <w:r w:rsidR="0079342F" w:rsidRPr="00A71207">
        <w:rPr>
          <w:rFonts w:ascii="Times New Roman" w:hAnsi="Times New Roman" w:cs="Times New Roman"/>
        </w:rPr>
        <w:t xml:space="preserve"> objęte zostaną</w:t>
      </w:r>
      <w:r w:rsidR="00C42379" w:rsidRPr="00A71207">
        <w:rPr>
          <w:rFonts w:ascii="Times New Roman" w:hAnsi="Times New Roman" w:cs="Times New Roman"/>
        </w:rPr>
        <w:t xml:space="preserve"> </w:t>
      </w:r>
      <w:r w:rsidR="00A62424" w:rsidRPr="00A71207">
        <w:rPr>
          <w:rFonts w:ascii="Times New Roman" w:hAnsi="Times New Roman" w:cs="Times New Roman"/>
        </w:rPr>
        <w:t xml:space="preserve"> osoby należące do zagrożonych ubóstwem lub wykluczeniem społecznym, w tym osoby niesamodzielne lub należące do osób z otoczenia osób zagrożonych ubóst</w:t>
      </w:r>
      <w:r>
        <w:rPr>
          <w:rFonts w:ascii="Times New Roman" w:hAnsi="Times New Roman" w:cs="Times New Roman"/>
        </w:rPr>
        <w:t>wem lub wykluczeniem społecznym</w:t>
      </w:r>
      <w:r w:rsidR="00A62424" w:rsidRPr="00A71207">
        <w:rPr>
          <w:rFonts w:ascii="Times New Roman" w:hAnsi="Times New Roman" w:cs="Times New Roman"/>
        </w:rPr>
        <w:t xml:space="preserve">, w tym osoby pełniące obowiązki opiekuńcze (weryfikacja na podstawie zaświadczenia, oświadczenia, orzeczenia lekarskiego). </w:t>
      </w:r>
    </w:p>
    <w:p w:rsidR="00A62424" w:rsidRPr="00A71207" w:rsidRDefault="00951A30" w:rsidP="00A7120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Wskazane osoby zamieszkiwać muszą</w:t>
      </w:r>
      <w:r w:rsidR="00A62424" w:rsidRPr="00A71207">
        <w:rPr>
          <w:rFonts w:ascii="Times New Roman" w:hAnsi="Times New Roman" w:cs="Times New Roman"/>
        </w:rPr>
        <w:t xml:space="preserve"> teren gminy Łubianka.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3571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§ 2 </w:t>
      </w:r>
    </w:p>
    <w:p w:rsidR="0079342F" w:rsidRPr="00A71207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Definicje podstawowe</w:t>
      </w:r>
    </w:p>
    <w:p w:rsidR="00A71207" w:rsidRPr="00A71207" w:rsidRDefault="00A71207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Na potrzeby niniejszego Regulaminu będą używane następujące definicje pojęć: </w:t>
      </w:r>
    </w:p>
    <w:p w:rsidR="0079342F" w:rsidRPr="00A71207" w:rsidRDefault="0079342F" w:rsidP="00A71207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1. </w:t>
      </w:r>
      <w:r w:rsidR="00951A30" w:rsidRPr="00951A30">
        <w:rPr>
          <w:rFonts w:ascii="Times New Roman" w:hAnsi="Times New Roman" w:cs="Times New Roman"/>
          <w:b/>
          <w:sz w:val="22"/>
          <w:szCs w:val="22"/>
        </w:rPr>
        <w:t>DDP</w:t>
      </w:r>
      <w:r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71207">
        <w:rPr>
          <w:rFonts w:ascii="Times New Roman" w:hAnsi="Times New Roman" w:cs="Times New Roman"/>
          <w:sz w:val="22"/>
          <w:szCs w:val="22"/>
        </w:rPr>
        <w:t>– „</w:t>
      </w:r>
      <w:r w:rsidR="00442799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Dzienny Dom Pobytu w </w:t>
      </w:r>
      <w:r w:rsidR="00951A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miejscowości Bierzgłowo</w:t>
      </w:r>
      <w:r w:rsidR="00CC01EB">
        <w:rPr>
          <w:rFonts w:ascii="Times New Roman" w:hAnsi="Times New Roman" w:cs="Times New Roman"/>
          <w:sz w:val="22"/>
          <w:szCs w:val="22"/>
        </w:rPr>
        <w:t>”, prowadzony przez Gminę Łubianka</w:t>
      </w:r>
      <w:r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2746DE" w:rsidP="00A71207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Strona internetowa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: </w:t>
      </w:r>
      <w:r w:rsidR="00CC01EB" w:rsidRPr="00CC01EB">
        <w:rPr>
          <w:rFonts w:ascii="Times New Roman" w:hAnsi="Times New Roman" w:cs="Times New Roman"/>
          <w:sz w:val="22"/>
          <w:szCs w:val="22"/>
        </w:rPr>
        <w:t>www.gopslubianka.pl</w:t>
      </w:r>
      <w:r w:rsidR="00CC01EB">
        <w:rPr>
          <w:rFonts w:ascii="Times New Roman" w:hAnsi="Times New Roman" w:cs="Times New Roman"/>
          <w:sz w:val="22"/>
          <w:szCs w:val="22"/>
        </w:rPr>
        <w:t>, www.lubianka.pl</w:t>
      </w:r>
    </w:p>
    <w:p w:rsidR="0079342F" w:rsidRPr="00A71207" w:rsidRDefault="002746DE" w:rsidP="00A71207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Poczta elektroniczna</w:t>
      </w:r>
      <w:r w:rsidR="00CC01EB">
        <w:rPr>
          <w:rFonts w:ascii="Times New Roman" w:hAnsi="Times New Roman" w:cs="Times New Roman"/>
          <w:sz w:val="22"/>
          <w:szCs w:val="22"/>
        </w:rPr>
        <w:t>: gmina@lubianka.</w:t>
      </w:r>
      <w:r w:rsidR="00442799" w:rsidRPr="00A71207">
        <w:rPr>
          <w:rFonts w:ascii="Times New Roman" w:hAnsi="Times New Roman" w:cs="Times New Roman"/>
          <w:sz w:val="22"/>
          <w:szCs w:val="22"/>
        </w:rPr>
        <w:t xml:space="preserve">pl, </w:t>
      </w:r>
    </w:p>
    <w:p w:rsidR="0079342F" w:rsidRPr="00A71207" w:rsidRDefault="002746DE" w:rsidP="00A71207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Kandydat 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– osoba starająca się o </w:t>
      </w:r>
      <w:r>
        <w:rPr>
          <w:rFonts w:ascii="Times New Roman" w:hAnsi="Times New Roman" w:cs="Times New Roman"/>
          <w:sz w:val="22"/>
          <w:szCs w:val="22"/>
        </w:rPr>
        <w:t>przyjęcie do DDP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, która zamierza wziąć udział w oferowanych </w:t>
      </w:r>
      <w:r>
        <w:rPr>
          <w:rFonts w:ascii="Times New Roman" w:hAnsi="Times New Roman" w:cs="Times New Roman"/>
          <w:sz w:val="22"/>
          <w:szCs w:val="22"/>
        </w:rPr>
        <w:t xml:space="preserve">przez DDP 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formach wsparcia. </w:t>
      </w:r>
    </w:p>
    <w:p w:rsidR="0079342F" w:rsidRPr="00A71207" w:rsidRDefault="002746DE" w:rsidP="00A71207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Osoba zakwalifikowana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– osoba</w:t>
      </w:r>
      <w:r>
        <w:rPr>
          <w:rFonts w:ascii="Times New Roman" w:hAnsi="Times New Roman" w:cs="Times New Roman"/>
          <w:sz w:val="22"/>
          <w:szCs w:val="22"/>
        </w:rPr>
        <w:t>, która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zgodnie z zasadami określonymi w niniejszym Regul</w:t>
      </w:r>
      <w:r>
        <w:rPr>
          <w:rFonts w:ascii="Times New Roman" w:hAnsi="Times New Roman" w:cs="Times New Roman"/>
          <w:sz w:val="22"/>
          <w:szCs w:val="22"/>
        </w:rPr>
        <w:t>aminie, bezpośrednio korzystać będzie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z oferowanych form wsparcia </w:t>
      </w:r>
      <w:r>
        <w:rPr>
          <w:rFonts w:ascii="Times New Roman" w:hAnsi="Times New Roman" w:cs="Times New Roman"/>
          <w:sz w:val="22"/>
          <w:szCs w:val="22"/>
        </w:rPr>
        <w:t>przez DDP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2746DE" w:rsidP="00A71207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Dokumenty rekrutacyjne </w:t>
      </w:r>
      <w:r>
        <w:rPr>
          <w:rFonts w:ascii="Times New Roman" w:hAnsi="Times New Roman" w:cs="Times New Roman"/>
          <w:sz w:val="22"/>
          <w:szCs w:val="22"/>
        </w:rPr>
        <w:t>– Formularz rekrutacyjny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, który należy złożyć w </w:t>
      </w:r>
      <w:r>
        <w:rPr>
          <w:rFonts w:ascii="Times New Roman" w:hAnsi="Times New Roman" w:cs="Times New Roman"/>
          <w:sz w:val="22"/>
          <w:szCs w:val="22"/>
        </w:rPr>
        <w:t>DDP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w terminie podanym w ogłoszeniu o naborze.  </w:t>
      </w:r>
    </w:p>
    <w:p w:rsidR="002746DE" w:rsidRDefault="002746DE" w:rsidP="002746DE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Osoba nieaktywna zawodowo 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- oznacza osobę pozostającą bez zatrudnienia, która jednocześnie nie zalicza się do kategorii osób bezrobotnych. </w:t>
      </w:r>
    </w:p>
    <w:p w:rsidR="0079342F" w:rsidRPr="00A71207" w:rsidRDefault="002746DE" w:rsidP="002746DE">
      <w:pPr>
        <w:pStyle w:val="Default"/>
        <w:spacing w:after="8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  <w:r w:rsidR="0079342F" w:rsidRPr="00A7120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Osoba niepełnosprawna 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- oznacza osobę, która posiada aktualne orzeczenie o stopniu niepełnoprawności. </w:t>
      </w:r>
    </w:p>
    <w:p w:rsidR="0079342F" w:rsidRPr="00A71207" w:rsidRDefault="0079342F" w:rsidP="00A71207">
      <w:pPr>
        <w:spacing w:line="276" w:lineRule="auto"/>
        <w:rPr>
          <w:rFonts w:ascii="Times New Roman" w:hAnsi="Times New Roman" w:cs="Times New Roman"/>
        </w:rPr>
      </w:pPr>
    </w:p>
    <w:p w:rsidR="00273571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§ 3 </w:t>
      </w:r>
    </w:p>
    <w:p w:rsidR="0079342F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Warunk</w:t>
      </w:r>
      <w:r w:rsidR="002746DE">
        <w:rPr>
          <w:rFonts w:ascii="Times New Roman" w:hAnsi="Times New Roman" w:cs="Times New Roman"/>
          <w:b/>
          <w:bCs/>
          <w:sz w:val="22"/>
          <w:szCs w:val="22"/>
        </w:rPr>
        <w:t>i korzystania z oferty DDP</w:t>
      </w:r>
    </w:p>
    <w:p w:rsidR="002746DE" w:rsidRPr="00A71207" w:rsidRDefault="002746DE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2746DE" w:rsidP="002746DE">
      <w:pPr>
        <w:pStyle w:val="Default"/>
        <w:numPr>
          <w:ilvl w:val="0"/>
          <w:numId w:val="4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oferty DDP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może uczestniczyć osoba, która spełnia następujące warunki: </w:t>
      </w:r>
    </w:p>
    <w:p w:rsidR="002746DE" w:rsidRPr="002746DE" w:rsidRDefault="00442799" w:rsidP="00A71207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  <w:b/>
        </w:rPr>
      </w:pPr>
      <w:r w:rsidRPr="002746DE">
        <w:rPr>
          <w:rFonts w:ascii="Times New Roman" w:hAnsi="Times New Roman" w:cs="Times New Roman"/>
        </w:rPr>
        <w:t>należy do  osób zagrożonych ubóstwem lub wykluczeniem społecznym, jest  niesamodzielna lub należy do osób z otoczenia osób zagrożonych ubóstwem lub wykluczeniem społecznym</w:t>
      </w:r>
      <w:r w:rsidR="00CD0FEA" w:rsidRPr="002746DE">
        <w:rPr>
          <w:rFonts w:ascii="Times New Roman" w:hAnsi="Times New Roman" w:cs="Times New Roman"/>
        </w:rPr>
        <w:t>, zamieszkuje</w:t>
      </w:r>
      <w:r w:rsidR="005E3E4F" w:rsidRPr="002746DE">
        <w:rPr>
          <w:rFonts w:ascii="Times New Roman" w:hAnsi="Times New Roman" w:cs="Times New Roman"/>
        </w:rPr>
        <w:t xml:space="preserve"> teren gminy Łubianka (weryfikacja na podstawie zaświadczenia, oświad</w:t>
      </w:r>
      <w:r w:rsidR="002746DE">
        <w:rPr>
          <w:rFonts w:ascii="Times New Roman" w:hAnsi="Times New Roman" w:cs="Times New Roman"/>
        </w:rPr>
        <w:t>czenia, orzeczenia lekarskiego);</w:t>
      </w:r>
      <w:r w:rsidR="005E3E4F" w:rsidRPr="002746DE">
        <w:rPr>
          <w:rFonts w:ascii="Times New Roman" w:hAnsi="Times New Roman" w:cs="Times New Roman"/>
        </w:rPr>
        <w:t xml:space="preserve"> </w:t>
      </w:r>
    </w:p>
    <w:p w:rsidR="002746DE" w:rsidRPr="002746DE" w:rsidRDefault="00442799" w:rsidP="00A71207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  <w:b/>
        </w:rPr>
      </w:pPr>
      <w:r w:rsidRPr="002746DE">
        <w:rPr>
          <w:rFonts w:ascii="Times New Roman" w:hAnsi="Times New Roman" w:cs="Times New Roman"/>
        </w:rPr>
        <w:t>jest osobą</w:t>
      </w:r>
      <w:r w:rsidR="001F2604" w:rsidRPr="002746DE">
        <w:rPr>
          <w:rFonts w:ascii="Times New Roman" w:hAnsi="Times New Roman" w:cs="Times New Roman"/>
        </w:rPr>
        <w:t xml:space="preserve"> pełniącą</w:t>
      </w:r>
      <w:r w:rsidRPr="002746DE">
        <w:rPr>
          <w:rFonts w:ascii="Times New Roman" w:hAnsi="Times New Roman" w:cs="Times New Roman"/>
        </w:rPr>
        <w:t xml:space="preserve"> obowiązki opiekuńcze (weryfikacja na podstawie zaświadczenia, oświad</w:t>
      </w:r>
      <w:r w:rsidR="002746DE">
        <w:rPr>
          <w:rFonts w:ascii="Times New Roman" w:hAnsi="Times New Roman" w:cs="Times New Roman"/>
        </w:rPr>
        <w:t>czenia, orzeczenia lekarskiego);</w:t>
      </w:r>
      <w:r w:rsidRPr="002746DE">
        <w:rPr>
          <w:rFonts w:ascii="Times New Roman" w:hAnsi="Times New Roman" w:cs="Times New Roman"/>
        </w:rPr>
        <w:t xml:space="preserve"> </w:t>
      </w:r>
    </w:p>
    <w:p w:rsidR="0079342F" w:rsidRPr="002746DE" w:rsidRDefault="002746DE" w:rsidP="00A71207">
      <w:pPr>
        <w:pStyle w:val="Akapitzlist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442799" w:rsidRPr="002746DE">
        <w:rPr>
          <w:rFonts w:ascii="Times New Roman" w:hAnsi="Times New Roman" w:cs="Times New Roman"/>
        </w:rPr>
        <w:t>skazane osoby zamieszkiwać będą  teren gminy Łubianka.</w:t>
      </w:r>
    </w:p>
    <w:p w:rsidR="002746DE" w:rsidRPr="002746DE" w:rsidRDefault="002746DE" w:rsidP="002746DE">
      <w:pPr>
        <w:pStyle w:val="Akapitzlist"/>
        <w:spacing w:line="276" w:lineRule="auto"/>
        <w:ind w:left="567"/>
        <w:rPr>
          <w:rFonts w:ascii="Times New Roman" w:hAnsi="Times New Roman" w:cs="Times New Roman"/>
          <w:b/>
        </w:rPr>
      </w:pPr>
    </w:p>
    <w:p w:rsidR="005A3DE3" w:rsidRPr="002746DE" w:rsidRDefault="005A3DE3" w:rsidP="002746D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2746DE">
        <w:rPr>
          <w:rFonts w:ascii="Times New Roman" w:hAnsi="Times New Roman" w:cs="Times New Roman"/>
        </w:rPr>
        <w:t>Kryte</w:t>
      </w:r>
      <w:r w:rsidR="00380DEC" w:rsidRPr="002746DE">
        <w:rPr>
          <w:rFonts w:ascii="Times New Roman" w:hAnsi="Times New Roman" w:cs="Times New Roman"/>
        </w:rPr>
        <w:t>ria</w:t>
      </w:r>
      <w:r w:rsidR="00147D44" w:rsidRPr="002746DE">
        <w:rPr>
          <w:rFonts w:ascii="Times New Roman" w:hAnsi="Times New Roman" w:cs="Times New Roman"/>
        </w:rPr>
        <w:t xml:space="preserve"> dodatkowe, punktowe, na podstawie których powstanie lista podstawowa oraz lista rezerwowa </w:t>
      </w:r>
      <w:r w:rsidR="002746DE">
        <w:rPr>
          <w:rFonts w:ascii="Times New Roman" w:hAnsi="Times New Roman" w:cs="Times New Roman"/>
        </w:rPr>
        <w:t>osób zakwalifikowanych do korzystania z usług DDP</w:t>
      </w:r>
      <w:r w:rsidR="00380DEC" w:rsidRPr="002746DE">
        <w:rPr>
          <w:rFonts w:ascii="Times New Roman" w:hAnsi="Times New Roman" w:cs="Times New Roman"/>
        </w:rPr>
        <w:t xml:space="preserve">: </w:t>
      </w:r>
    </w:p>
    <w:p w:rsidR="00380DEC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D63DA4">
        <w:rPr>
          <w:rFonts w:ascii="Times New Roman" w:hAnsi="Times New Roman" w:cs="Times New Roman"/>
        </w:rPr>
        <w:t>kryterium dochodowe - osoby, których dochó</w:t>
      </w:r>
      <w:r w:rsidR="00C725FA" w:rsidRPr="00D63DA4">
        <w:rPr>
          <w:rFonts w:ascii="Times New Roman" w:hAnsi="Times New Roman" w:cs="Times New Roman"/>
        </w:rPr>
        <w:t xml:space="preserve">d nie przekracza 150% </w:t>
      </w:r>
      <w:r w:rsidRPr="00D63DA4">
        <w:rPr>
          <w:rFonts w:ascii="Times New Roman" w:hAnsi="Times New Roman" w:cs="Times New Roman"/>
        </w:rPr>
        <w:t xml:space="preserve"> kryterium dochodowego</w:t>
      </w:r>
      <w:r w:rsidR="00C725FA" w:rsidRPr="00D63DA4">
        <w:rPr>
          <w:rFonts w:ascii="Times New Roman" w:hAnsi="Times New Roman" w:cs="Times New Roman"/>
        </w:rPr>
        <w:t xml:space="preserve">, obowiązującego w pomocy społecznej art. </w:t>
      </w:r>
      <w:r w:rsidR="00090734">
        <w:rPr>
          <w:rFonts w:ascii="Times New Roman" w:hAnsi="Times New Roman" w:cs="Times New Roman"/>
        </w:rPr>
        <w:t>8 Ustawy o Pomocy Społecznej (t</w:t>
      </w:r>
      <w:r w:rsidR="00C725FA" w:rsidRPr="00D63DA4">
        <w:rPr>
          <w:rFonts w:ascii="Times New Roman" w:eastAsia="Times New Roman" w:hAnsi="Times New Roman" w:cs="Times New Roman"/>
          <w:lang w:eastAsia="pl-PL"/>
        </w:rPr>
        <w:t xml:space="preserve">j. Dz. U. z 2017 r. poz. 1769, 1985) </w:t>
      </w:r>
      <w:r w:rsidRPr="00D63DA4">
        <w:rPr>
          <w:rFonts w:ascii="Times New Roman" w:hAnsi="Times New Roman" w:cs="Times New Roman"/>
        </w:rPr>
        <w:t>otrzymują 26 punktów (wymagane oświadczenie);</w:t>
      </w:r>
    </w:p>
    <w:p w:rsidR="00380DEC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63DA4">
        <w:rPr>
          <w:rFonts w:ascii="Times New Roman" w:hAnsi="Times New Roman" w:cs="Times New Roman"/>
        </w:rPr>
        <w:lastRenderedPageBreak/>
        <w:t xml:space="preserve">doświadczających wielokrotnego wykluczenia społecznego - osoby spełniające to </w:t>
      </w:r>
      <w:r w:rsidR="00D63DA4">
        <w:rPr>
          <w:rFonts w:ascii="Times New Roman" w:hAnsi="Times New Roman" w:cs="Times New Roman"/>
        </w:rPr>
        <w:t>kryterium uzyskają 3 pkt (weryfikacja</w:t>
      </w:r>
      <w:r w:rsidRPr="00D63DA4">
        <w:rPr>
          <w:rFonts w:ascii="Times New Roman" w:hAnsi="Times New Roman" w:cs="Times New Roman"/>
        </w:rPr>
        <w:t xml:space="preserve"> - oświadczenie),</w:t>
      </w:r>
    </w:p>
    <w:p w:rsidR="00380DEC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63DA4">
        <w:rPr>
          <w:rFonts w:ascii="Times New Roman" w:hAnsi="Times New Roman" w:cs="Times New Roman"/>
        </w:rPr>
        <w:t>ze znacznym lub umiarkowanym stopniem niepełnosprawności - osoby spełniające to kryterium uzyskają 3 pkt, (</w:t>
      </w:r>
      <w:r w:rsidR="00D63DA4">
        <w:rPr>
          <w:rFonts w:ascii="Times New Roman" w:hAnsi="Times New Roman" w:cs="Times New Roman"/>
        </w:rPr>
        <w:t>weryfikacja</w:t>
      </w:r>
      <w:r w:rsidRPr="00D63DA4">
        <w:rPr>
          <w:rFonts w:ascii="Times New Roman" w:hAnsi="Times New Roman" w:cs="Times New Roman"/>
        </w:rPr>
        <w:t xml:space="preserve"> - zaświadczenie lub orzeczenie)</w:t>
      </w:r>
      <w:r w:rsidR="00C725FA" w:rsidRPr="00D63DA4">
        <w:rPr>
          <w:rFonts w:ascii="Times New Roman" w:hAnsi="Times New Roman" w:cs="Times New Roman"/>
        </w:rPr>
        <w:t>,</w:t>
      </w:r>
    </w:p>
    <w:p w:rsidR="00380DEC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63DA4">
        <w:rPr>
          <w:rFonts w:ascii="Times New Roman" w:hAnsi="Times New Roman" w:cs="Times New Roman"/>
        </w:rPr>
        <w:t>z niepełnosprawnością sprzężoną oraz osoby z zaburzeniami psychicznymi, w tym osoby z niepełnosprawnością intelektualną i osoby z całościowymi zaburzeniami rozwojowymi - osoby spełniające to kryterium uzysk</w:t>
      </w:r>
      <w:r w:rsidR="00895B2B" w:rsidRPr="00D63DA4">
        <w:rPr>
          <w:rFonts w:ascii="Times New Roman" w:hAnsi="Times New Roman" w:cs="Times New Roman"/>
        </w:rPr>
        <w:t>ają 3 pkt (</w:t>
      </w:r>
      <w:r w:rsidR="00D63DA4">
        <w:rPr>
          <w:rFonts w:ascii="Times New Roman" w:hAnsi="Times New Roman" w:cs="Times New Roman"/>
        </w:rPr>
        <w:t>weryfikacja</w:t>
      </w:r>
      <w:r w:rsidR="00D63DA4">
        <w:rPr>
          <w:rFonts w:ascii="Times New Roman" w:hAnsi="Times New Roman" w:cs="Times New Roman"/>
        </w:rPr>
        <w:t xml:space="preserve"> - </w:t>
      </w:r>
      <w:r w:rsidR="00895B2B" w:rsidRPr="00D63DA4">
        <w:rPr>
          <w:rFonts w:ascii="Times New Roman" w:hAnsi="Times New Roman" w:cs="Times New Roman"/>
        </w:rPr>
        <w:t xml:space="preserve"> zaświadczenie</w:t>
      </w:r>
      <w:r w:rsidRPr="00D63DA4">
        <w:rPr>
          <w:rFonts w:ascii="Times New Roman" w:hAnsi="Times New Roman" w:cs="Times New Roman"/>
        </w:rPr>
        <w:t>,</w:t>
      </w:r>
      <w:r w:rsidR="00895B2B" w:rsidRPr="00D63DA4">
        <w:rPr>
          <w:rFonts w:ascii="Times New Roman" w:hAnsi="Times New Roman" w:cs="Times New Roman"/>
        </w:rPr>
        <w:t xml:space="preserve"> orzeczenie o niepełnosprawności ),</w:t>
      </w:r>
    </w:p>
    <w:p w:rsidR="00380DEC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63DA4">
        <w:rPr>
          <w:rFonts w:ascii="Times New Roman" w:hAnsi="Times New Roman" w:cs="Times New Roman"/>
        </w:rPr>
        <w:t>korzystających z Programu Operacyjnego Pomoc Żywnościowa (indywidualnie lub jako rodzina) - osoby spełniające to kryterium uzyskają 3 pkt (</w:t>
      </w:r>
      <w:r w:rsidR="00D63DA4">
        <w:rPr>
          <w:rFonts w:ascii="Times New Roman" w:hAnsi="Times New Roman" w:cs="Times New Roman"/>
        </w:rPr>
        <w:t>weryfikacja</w:t>
      </w:r>
      <w:r w:rsidR="00D63DA4" w:rsidRPr="00D63DA4">
        <w:rPr>
          <w:rFonts w:ascii="Times New Roman" w:hAnsi="Times New Roman" w:cs="Times New Roman"/>
        </w:rPr>
        <w:t xml:space="preserve"> </w:t>
      </w:r>
      <w:r w:rsidRPr="00D63DA4">
        <w:rPr>
          <w:rFonts w:ascii="Times New Roman" w:hAnsi="Times New Roman" w:cs="Times New Roman"/>
        </w:rPr>
        <w:t>zaświadczenie),</w:t>
      </w:r>
    </w:p>
    <w:p w:rsidR="00380DEC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63DA4">
        <w:rPr>
          <w:rFonts w:ascii="Times New Roman" w:hAnsi="Times New Roman" w:cs="Times New Roman"/>
        </w:rPr>
        <w:t>zamieszkujących na obszarach zdegradowanych wyznaczonych w lokalnych programach rewitalizacji lub gminnych programach rewitalizacji – osoby spełniające to kryterium uzyskają 3 pkt (</w:t>
      </w:r>
      <w:r w:rsidR="00D63DA4">
        <w:rPr>
          <w:rFonts w:ascii="Times New Roman" w:hAnsi="Times New Roman" w:cs="Times New Roman"/>
        </w:rPr>
        <w:t>weryfikacja</w:t>
      </w:r>
      <w:r w:rsidR="00D63DA4" w:rsidRPr="00D63DA4">
        <w:rPr>
          <w:rFonts w:ascii="Times New Roman" w:hAnsi="Times New Roman" w:cs="Times New Roman"/>
        </w:rPr>
        <w:t xml:space="preserve"> </w:t>
      </w:r>
      <w:r w:rsidRPr="00D63DA4">
        <w:rPr>
          <w:rFonts w:ascii="Times New Roman" w:hAnsi="Times New Roman" w:cs="Times New Roman"/>
        </w:rPr>
        <w:t>oświadczenie),</w:t>
      </w:r>
    </w:p>
    <w:p w:rsidR="001F2604" w:rsidRPr="00D63DA4" w:rsidRDefault="00380DEC" w:rsidP="00D63DA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63DA4">
        <w:rPr>
          <w:rFonts w:ascii="Times New Roman" w:hAnsi="Times New Roman" w:cs="Times New Roman"/>
        </w:rPr>
        <w:t>kryterium wieku - osoby w wieku powyżej 60 lat otrzymają 10 punktów (</w:t>
      </w:r>
      <w:r w:rsidR="00D63DA4">
        <w:rPr>
          <w:rFonts w:ascii="Times New Roman" w:hAnsi="Times New Roman" w:cs="Times New Roman"/>
        </w:rPr>
        <w:t>weryfikacja</w:t>
      </w:r>
      <w:r w:rsidR="00D63DA4" w:rsidRPr="00D63DA4">
        <w:rPr>
          <w:rFonts w:ascii="Times New Roman" w:hAnsi="Times New Roman" w:cs="Times New Roman"/>
        </w:rPr>
        <w:t xml:space="preserve"> </w:t>
      </w:r>
      <w:r w:rsidRPr="00D63DA4">
        <w:rPr>
          <w:rFonts w:ascii="Times New Roman" w:hAnsi="Times New Roman" w:cs="Times New Roman"/>
        </w:rPr>
        <w:t>oświadczenie).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3571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§ 4 </w:t>
      </w:r>
    </w:p>
    <w:p w:rsidR="00BA3CC2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Dokumenty rek</w:t>
      </w:r>
      <w:r w:rsidR="00BA3CC2" w:rsidRPr="00A71207">
        <w:rPr>
          <w:rFonts w:ascii="Times New Roman" w:hAnsi="Times New Roman" w:cs="Times New Roman"/>
          <w:b/>
          <w:bCs/>
          <w:sz w:val="22"/>
          <w:szCs w:val="22"/>
        </w:rPr>
        <w:t>rutacyjne:</w:t>
      </w:r>
    </w:p>
    <w:p w:rsidR="00D63DA4" w:rsidRPr="00A71207" w:rsidRDefault="00D63DA4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342F" w:rsidRPr="00A71207" w:rsidRDefault="0079342F" w:rsidP="00D63DA4">
      <w:pPr>
        <w:pStyle w:val="Default"/>
        <w:numPr>
          <w:ilvl w:val="0"/>
          <w:numId w:val="12"/>
        </w:numPr>
        <w:spacing w:after="1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Dokumenty rekru</w:t>
      </w:r>
      <w:r w:rsidR="00EC6FCD" w:rsidRPr="00A71207">
        <w:rPr>
          <w:rFonts w:ascii="Times New Roman" w:hAnsi="Times New Roman" w:cs="Times New Roman"/>
          <w:sz w:val="22"/>
          <w:szCs w:val="22"/>
        </w:rPr>
        <w:t>tacyjne obowiązkowe</w:t>
      </w:r>
      <w:r w:rsidRPr="00A712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9342F" w:rsidRPr="00A71207" w:rsidRDefault="0079342F" w:rsidP="00D63DA4">
      <w:pPr>
        <w:pStyle w:val="Default"/>
        <w:numPr>
          <w:ilvl w:val="1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bCs/>
          <w:sz w:val="22"/>
          <w:szCs w:val="22"/>
        </w:rPr>
        <w:t>Formularz Rekrutacyjny</w:t>
      </w:r>
      <w:r w:rsidR="0092373C" w:rsidRPr="00A71207">
        <w:rPr>
          <w:rFonts w:ascii="Times New Roman" w:hAnsi="Times New Roman" w:cs="Times New Roman"/>
          <w:sz w:val="22"/>
          <w:szCs w:val="22"/>
        </w:rPr>
        <w:t>,</w:t>
      </w:r>
    </w:p>
    <w:p w:rsidR="0092373C" w:rsidRPr="00A71207" w:rsidRDefault="0092373C" w:rsidP="00D63DA4">
      <w:pPr>
        <w:pStyle w:val="Default"/>
        <w:numPr>
          <w:ilvl w:val="1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Oświadczenie o </w:t>
      </w:r>
      <w:r w:rsidR="00BA3CC2" w:rsidRPr="00A71207">
        <w:rPr>
          <w:rFonts w:ascii="Times New Roman" w:hAnsi="Times New Roman" w:cs="Times New Roman"/>
          <w:sz w:val="22"/>
          <w:szCs w:val="22"/>
        </w:rPr>
        <w:t>miejscu zamieszkania</w:t>
      </w:r>
      <w:r w:rsidR="00EC6FCD" w:rsidRPr="00A71207">
        <w:rPr>
          <w:rFonts w:ascii="Times New Roman" w:hAnsi="Times New Roman" w:cs="Times New Roman"/>
          <w:sz w:val="22"/>
          <w:szCs w:val="22"/>
        </w:rPr>
        <w:t>,</w:t>
      </w:r>
    </w:p>
    <w:p w:rsidR="00EC6FCD" w:rsidRPr="00A71207" w:rsidRDefault="00EC6FCD" w:rsidP="00D63DA4">
      <w:pPr>
        <w:pStyle w:val="Default"/>
        <w:numPr>
          <w:ilvl w:val="1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</w:t>
      </w:r>
      <w:r w:rsidR="00090734">
        <w:rPr>
          <w:rFonts w:ascii="Times New Roman" w:hAnsi="Times New Roman" w:cs="Times New Roman"/>
          <w:sz w:val="22"/>
          <w:szCs w:val="22"/>
        </w:rPr>
        <w:t>czenie o dochodach</w:t>
      </w:r>
      <w:r w:rsidRPr="00A71207">
        <w:rPr>
          <w:rFonts w:ascii="Times New Roman" w:hAnsi="Times New Roman" w:cs="Times New Roman"/>
          <w:sz w:val="22"/>
          <w:szCs w:val="22"/>
        </w:rPr>
        <w:t>,</w:t>
      </w:r>
    </w:p>
    <w:p w:rsidR="00EC6FCD" w:rsidRPr="00A71207" w:rsidRDefault="00EC6FCD" w:rsidP="00D63DA4">
      <w:pPr>
        <w:pStyle w:val="Default"/>
        <w:numPr>
          <w:ilvl w:val="1"/>
          <w:numId w:val="14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Zaświadczenie lekarskie o niesamodzielności.</w:t>
      </w:r>
    </w:p>
    <w:p w:rsidR="00BA3CC2" w:rsidRPr="00A71207" w:rsidRDefault="00BA3CC2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C6FCD" w:rsidRPr="00A71207" w:rsidRDefault="00EC6FCD" w:rsidP="00D63DA4">
      <w:pPr>
        <w:pStyle w:val="Default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Dokumenty rekrutacyjne nieobowiązkowe:</w:t>
      </w:r>
    </w:p>
    <w:p w:rsidR="00EC6FCD" w:rsidRPr="00A71207" w:rsidRDefault="00EC6FCD" w:rsidP="00A17952">
      <w:pPr>
        <w:pStyle w:val="Default"/>
        <w:numPr>
          <w:ilvl w:val="1"/>
          <w:numId w:val="16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orzeczenie o niepełnosprawności,</w:t>
      </w:r>
    </w:p>
    <w:p w:rsidR="00EC6FCD" w:rsidRPr="00A71207" w:rsidRDefault="00EC6FCD" w:rsidP="00A17952">
      <w:pPr>
        <w:pStyle w:val="Default"/>
        <w:numPr>
          <w:ilvl w:val="1"/>
          <w:numId w:val="16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o doświadczaniu wykluczenia społecznego,</w:t>
      </w:r>
    </w:p>
    <w:p w:rsidR="00EC6FCD" w:rsidRPr="00A71207" w:rsidRDefault="00EC6FCD" w:rsidP="00A17952">
      <w:pPr>
        <w:pStyle w:val="Default"/>
        <w:numPr>
          <w:ilvl w:val="1"/>
          <w:numId w:val="16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o zamieszkaniu w jednej z miejscowości: Pigża, Warszewice lub Przeczno,</w:t>
      </w:r>
    </w:p>
    <w:p w:rsidR="00EC6FCD" w:rsidRPr="00A71207" w:rsidRDefault="00EC6FCD" w:rsidP="00A17952">
      <w:pPr>
        <w:pStyle w:val="Default"/>
        <w:numPr>
          <w:ilvl w:val="1"/>
          <w:numId w:val="16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o wieku.</w:t>
      </w:r>
    </w:p>
    <w:p w:rsidR="00EC6FCD" w:rsidRPr="00A71207" w:rsidRDefault="00EC6FCD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3571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§ 5 </w:t>
      </w:r>
    </w:p>
    <w:p w:rsidR="0079342F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Zasady rekrutacji</w:t>
      </w:r>
    </w:p>
    <w:p w:rsidR="00A17952" w:rsidRPr="00A71207" w:rsidRDefault="00A17952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Warunkiem </w:t>
      </w:r>
      <w:r w:rsidR="00B7050E">
        <w:rPr>
          <w:rFonts w:ascii="Times New Roman" w:hAnsi="Times New Roman" w:cs="Times New Roman"/>
          <w:sz w:val="22"/>
          <w:szCs w:val="22"/>
        </w:rPr>
        <w:t>skorzystania z oferty DDP</w:t>
      </w:r>
      <w:r w:rsidRPr="00A71207">
        <w:rPr>
          <w:rFonts w:ascii="Times New Roman" w:hAnsi="Times New Roman" w:cs="Times New Roman"/>
          <w:sz w:val="22"/>
          <w:szCs w:val="22"/>
        </w:rPr>
        <w:t xml:space="preserve"> jest wypełnie</w:t>
      </w:r>
      <w:r w:rsidR="00B7050E">
        <w:rPr>
          <w:rFonts w:ascii="Times New Roman" w:hAnsi="Times New Roman" w:cs="Times New Roman"/>
          <w:sz w:val="22"/>
          <w:szCs w:val="22"/>
        </w:rPr>
        <w:t>nie przez Kandydata Formularza r</w:t>
      </w:r>
      <w:r w:rsidRPr="00A71207">
        <w:rPr>
          <w:rFonts w:ascii="Times New Roman" w:hAnsi="Times New Roman" w:cs="Times New Roman"/>
          <w:sz w:val="22"/>
          <w:szCs w:val="22"/>
        </w:rPr>
        <w:t xml:space="preserve">ekrutacyjnego na obowiązującym wzorze </w:t>
      </w:r>
      <w:r w:rsidR="00B32C0F" w:rsidRPr="00A71207">
        <w:rPr>
          <w:rFonts w:ascii="Times New Roman" w:hAnsi="Times New Roman" w:cs="Times New Roman"/>
          <w:sz w:val="22"/>
          <w:szCs w:val="22"/>
        </w:rPr>
        <w:t xml:space="preserve">i </w:t>
      </w:r>
      <w:r w:rsidRPr="00A71207">
        <w:rPr>
          <w:rFonts w:ascii="Times New Roman" w:hAnsi="Times New Roman" w:cs="Times New Roman"/>
          <w:sz w:val="22"/>
          <w:szCs w:val="22"/>
        </w:rPr>
        <w:t xml:space="preserve">dostarczenie do </w:t>
      </w:r>
      <w:r w:rsidR="00B7050E">
        <w:rPr>
          <w:rFonts w:ascii="Times New Roman" w:hAnsi="Times New Roman" w:cs="Times New Roman"/>
          <w:sz w:val="22"/>
          <w:szCs w:val="22"/>
        </w:rPr>
        <w:t>DDP</w:t>
      </w:r>
      <w:r w:rsidR="00090734">
        <w:rPr>
          <w:rFonts w:ascii="Times New Roman" w:hAnsi="Times New Roman" w:cs="Times New Roman"/>
          <w:sz w:val="22"/>
          <w:szCs w:val="22"/>
        </w:rPr>
        <w:t xml:space="preserve"> lub w formie elektronicznej na adres gmina@lubianka.pl</w:t>
      </w:r>
      <w:r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Formularz rekrutacyjny można odebrać osobiście w </w:t>
      </w:r>
      <w:r w:rsidR="00090734">
        <w:rPr>
          <w:rFonts w:ascii="Times New Roman" w:hAnsi="Times New Roman" w:cs="Times New Roman"/>
          <w:sz w:val="22"/>
          <w:szCs w:val="22"/>
        </w:rPr>
        <w:t>DDP w Bierzgłowie</w:t>
      </w:r>
      <w:r w:rsidRPr="00A71207">
        <w:rPr>
          <w:rFonts w:ascii="Times New Roman" w:hAnsi="Times New Roman" w:cs="Times New Roman"/>
          <w:sz w:val="22"/>
          <w:szCs w:val="22"/>
        </w:rPr>
        <w:t xml:space="preserve"> 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lub wydrukować ze strony: </w:t>
      </w:r>
      <w:r w:rsidR="00090734" w:rsidRPr="00090734">
        <w:rPr>
          <w:rFonts w:ascii="Times New Roman" w:hAnsi="Times New Roman" w:cs="Times New Roman"/>
          <w:sz w:val="22"/>
          <w:szCs w:val="22"/>
        </w:rPr>
        <w:t>www.gopslubianka.pl</w:t>
      </w:r>
      <w:r w:rsidR="00090734">
        <w:rPr>
          <w:rFonts w:ascii="Times New Roman" w:hAnsi="Times New Roman" w:cs="Times New Roman"/>
          <w:sz w:val="22"/>
          <w:szCs w:val="22"/>
        </w:rPr>
        <w:t xml:space="preserve"> i www.lubianka.pl.</w:t>
      </w:r>
    </w:p>
    <w:p w:rsidR="0079342F" w:rsidRPr="00A71207" w:rsidRDefault="00090734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Rekrutacja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  trwa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od </w:t>
      </w:r>
      <w:r w:rsidR="00B7050E">
        <w:rPr>
          <w:rFonts w:ascii="Times New Roman" w:hAnsi="Times New Roman" w:cs="Times New Roman"/>
          <w:sz w:val="22"/>
          <w:szCs w:val="22"/>
        </w:rPr>
        <w:t xml:space="preserve">4 października 2019 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r. do </w:t>
      </w:r>
      <w:r w:rsidR="00B7050E">
        <w:rPr>
          <w:rFonts w:ascii="Times New Roman" w:hAnsi="Times New Roman" w:cs="Times New Roman"/>
          <w:sz w:val="22"/>
          <w:szCs w:val="22"/>
        </w:rPr>
        <w:t>14 października 2019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r. </w:t>
      </w:r>
      <w:r w:rsidR="00B7050E">
        <w:rPr>
          <w:rFonts w:ascii="Times New Roman" w:hAnsi="Times New Roman" w:cs="Times New Roman"/>
          <w:sz w:val="22"/>
          <w:szCs w:val="22"/>
        </w:rPr>
        <w:t xml:space="preserve">włącznie i 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zakończy się stworzeniem listy podstawowej oraz listy rezerwowej </w:t>
      </w:r>
      <w:r>
        <w:rPr>
          <w:rFonts w:ascii="Times New Roman" w:hAnsi="Times New Roman" w:cs="Times New Roman"/>
          <w:sz w:val="22"/>
          <w:szCs w:val="22"/>
        </w:rPr>
        <w:t>osób zakwalifikowanych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Komisja Re</w:t>
      </w:r>
      <w:r w:rsidR="00B7050E">
        <w:rPr>
          <w:rFonts w:ascii="Times New Roman" w:hAnsi="Times New Roman" w:cs="Times New Roman"/>
          <w:sz w:val="22"/>
          <w:szCs w:val="22"/>
        </w:rPr>
        <w:t>krutacyjna w składzie: kierownik DDP</w:t>
      </w:r>
      <w:r w:rsidR="00090734">
        <w:rPr>
          <w:rFonts w:ascii="Times New Roman" w:hAnsi="Times New Roman" w:cs="Times New Roman"/>
          <w:sz w:val="22"/>
          <w:szCs w:val="22"/>
        </w:rPr>
        <w:t xml:space="preserve"> oraz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 pracownicy </w:t>
      </w:r>
      <w:r w:rsidR="00090734">
        <w:rPr>
          <w:rFonts w:ascii="Times New Roman" w:hAnsi="Times New Roman" w:cs="Times New Roman"/>
          <w:sz w:val="22"/>
          <w:szCs w:val="22"/>
        </w:rPr>
        <w:t>Gminy</w:t>
      </w:r>
      <w:r w:rsidRPr="00A71207">
        <w:rPr>
          <w:rFonts w:ascii="Times New Roman" w:hAnsi="Times New Roman" w:cs="Times New Roman"/>
          <w:sz w:val="22"/>
          <w:szCs w:val="22"/>
        </w:rPr>
        <w:t xml:space="preserve"> oceniać będzie złożone dokumenty rekrutacyjne.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Dokumenty rekrutacyjne zostaną oce</w:t>
      </w:r>
      <w:r w:rsidR="00B32C0F" w:rsidRPr="00A71207">
        <w:rPr>
          <w:rFonts w:ascii="Times New Roman" w:hAnsi="Times New Roman" w:cs="Times New Roman"/>
          <w:sz w:val="22"/>
          <w:szCs w:val="22"/>
        </w:rPr>
        <w:t xml:space="preserve">nione przez pracowników </w:t>
      </w:r>
      <w:r w:rsidR="00090734">
        <w:rPr>
          <w:rFonts w:ascii="Times New Roman" w:hAnsi="Times New Roman" w:cs="Times New Roman"/>
          <w:sz w:val="22"/>
          <w:szCs w:val="22"/>
        </w:rPr>
        <w:t>Gminy</w:t>
      </w:r>
      <w:r w:rsidR="00B32C0F" w:rsidRPr="00A71207">
        <w:rPr>
          <w:rFonts w:ascii="Times New Roman" w:hAnsi="Times New Roman" w:cs="Times New Roman"/>
          <w:sz w:val="22"/>
          <w:szCs w:val="22"/>
        </w:rPr>
        <w:t xml:space="preserve"> i Kierownika </w:t>
      </w:r>
      <w:r w:rsidR="00B7050E">
        <w:rPr>
          <w:rFonts w:ascii="Times New Roman" w:hAnsi="Times New Roman" w:cs="Times New Roman"/>
          <w:sz w:val="22"/>
          <w:szCs w:val="22"/>
        </w:rPr>
        <w:t>DDP</w:t>
      </w:r>
      <w:r w:rsidR="00F60364" w:rsidRPr="00A712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712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050E">
        <w:rPr>
          <w:rFonts w:ascii="Times New Roman" w:hAnsi="Times New Roman" w:cs="Times New Roman"/>
          <w:sz w:val="22"/>
          <w:szCs w:val="22"/>
        </w:rPr>
        <w:t>Z oferty DDP będą mogły korzystać</w:t>
      </w:r>
      <w:r w:rsidRPr="00A71207">
        <w:rPr>
          <w:rFonts w:ascii="Times New Roman" w:hAnsi="Times New Roman" w:cs="Times New Roman"/>
          <w:sz w:val="22"/>
          <w:szCs w:val="22"/>
        </w:rPr>
        <w:t xml:space="preserve"> osoby, które uzy</w:t>
      </w:r>
      <w:r w:rsidR="00B32C0F" w:rsidRPr="00A71207">
        <w:rPr>
          <w:rFonts w:ascii="Times New Roman" w:hAnsi="Times New Roman" w:cs="Times New Roman"/>
          <w:sz w:val="22"/>
          <w:szCs w:val="22"/>
        </w:rPr>
        <w:t xml:space="preserve">skają najwyższą liczbę punktów, </w:t>
      </w:r>
      <w:r w:rsidRPr="00A71207">
        <w:rPr>
          <w:rFonts w:ascii="Times New Roman" w:hAnsi="Times New Roman" w:cs="Times New Roman"/>
          <w:sz w:val="22"/>
          <w:szCs w:val="22"/>
        </w:rPr>
        <w:t xml:space="preserve">utworzony zostanie </w:t>
      </w:r>
      <w:r w:rsidRPr="00A71207">
        <w:rPr>
          <w:rFonts w:ascii="Times New Roman" w:hAnsi="Times New Roman" w:cs="Times New Roman"/>
          <w:sz w:val="22"/>
          <w:szCs w:val="22"/>
        </w:rPr>
        <w:lastRenderedPageBreak/>
        <w:t>protokół wraz z listą osób zakwalifikowanych, listą rezerwową oraz osób niezakwalifikowanych. Zastosowane będzie kryterium punktowe szeregujące kandydatów</w:t>
      </w: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Proces rekrutacji będzie uwzględniał zasadę równości szans, w tym równości płci.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Lista potencjalnych uczestników oraz list</w:t>
      </w:r>
      <w:r w:rsidR="00B32C0F" w:rsidRPr="00A71207">
        <w:rPr>
          <w:rFonts w:ascii="Times New Roman" w:hAnsi="Times New Roman" w:cs="Times New Roman"/>
          <w:sz w:val="22"/>
          <w:szCs w:val="22"/>
        </w:rPr>
        <w:t xml:space="preserve">a rezerwowa dostępna będzie </w:t>
      </w:r>
      <w:r w:rsidR="00090734">
        <w:rPr>
          <w:rFonts w:ascii="Times New Roman" w:hAnsi="Times New Roman" w:cs="Times New Roman"/>
          <w:sz w:val="22"/>
          <w:szCs w:val="22"/>
        </w:rPr>
        <w:t>do wglądu w DDP</w:t>
      </w:r>
      <w:r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after="8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W sytuacji rezygnacji osoby zakwalifikowanej do </w:t>
      </w:r>
      <w:r w:rsidR="00B7050E">
        <w:rPr>
          <w:rFonts w:ascii="Times New Roman" w:hAnsi="Times New Roman" w:cs="Times New Roman"/>
          <w:sz w:val="22"/>
          <w:szCs w:val="22"/>
        </w:rPr>
        <w:t>korzystania z usług DDP lub nie uzupełnienia</w:t>
      </w:r>
      <w:r w:rsidRPr="00A71207">
        <w:rPr>
          <w:rFonts w:ascii="Times New Roman" w:hAnsi="Times New Roman" w:cs="Times New Roman"/>
          <w:sz w:val="22"/>
          <w:szCs w:val="22"/>
        </w:rPr>
        <w:t xml:space="preserve"> wymaganych załączników w ob</w:t>
      </w:r>
      <w:r w:rsidR="00F60364" w:rsidRPr="00A71207">
        <w:rPr>
          <w:rFonts w:ascii="Times New Roman" w:hAnsi="Times New Roman" w:cs="Times New Roman"/>
          <w:sz w:val="22"/>
          <w:szCs w:val="22"/>
        </w:rPr>
        <w:t xml:space="preserve">owiązujących terminach </w:t>
      </w:r>
      <w:r w:rsidR="00B7050E">
        <w:rPr>
          <w:rFonts w:ascii="Times New Roman" w:hAnsi="Times New Roman" w:cs="Times New Roman"/>
          <w:sz w:val="22"/>
          <w:szCs w:val="22"/>
        </w:rPr>
        <w:t xml:space="preserve">Kierownik DDP może zakwalifikować </w:t>
      </w:r>
      <w:r w:rsidRPr="00A71207">
        <w:rPr>
          <w:rFonts w:ascii="Times New Roman" w:hAnsi="Times New Roman" w:cs="Times New Roman"/>
          <w:sz w:val="22"/>
          <w:szCs w:val="22"/>
        </w:rPr>
        <w:t xml:space="preserve">następną osobę z listy rezerwowej – decyduje kolejność zgłoszeń. </w:t>
      </w:r>
    </w:p>
    <w:p w:rsidR="0079342F" w:rsidRPr="00A71207" w:rsidRDefault="0079342F" w:rsidP="00273571">
      <w:pPr>
        <w:pStyle w:val="Default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Osoba zakwalifikowana do </w:t>
      </w:r>
      <w:r w:rsidR="00B7050E">
        <w:rPr>
          <w:rFonts w:ascii="Times New Roman" w:hAnsi="Times New Roman" w:cs="Times New Roman"/>
          <w:sz w:val="22"/>
          <w:szCs w:val="22"/>
        </w:rPr>
        <w:t>korzystania z oferty DDP</w:t>
      </w:r>
      <w:r w:rsidRPr="00A71207">
        <w:rPr>
          <w:rFonts w:ascii="Times New Roman" w:hAnsi="Times New Roman" w:cs="Times New Roman"/>
          <w:sz w:val="22"/>
          <w:szCs w:val="22"/>
        </w:rPr>
        <w:t xml:space="preserve"> w wyznaczonym terminie składa następujące dokumenty: </w:t>
      </w:r>
    </w:p>
    <w:p w:rsidR="00895B2B" w:rsidRPr="00A71207" w:rsidRDefault="00B7050E" w:rsidP="00273571">
      <w:pPr>
        <w:pStyle w:val="Default"/>
        <w:numPr>
          <w:ilvl w:val="1"/>
          <w:numId w:val="20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</w:t>
      </w:r>
      <w:r w:rsidR="00895B2B" w:rsidRPr="00A712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regulującą zasady korzystania z DDP oraz warunki płatności</w:t>
      </w:r>
      <w:r w:rsidR="00895B2B" w:rsidRPr="00A71207">
        <w:rPr>
          <w:rFonts w:ascii="Times New Roman" w:hAnsi="Times New Roman" w:cs="Times New Roman"/>
          <w:sz w:val="22"/>
          <w:szCs w:val="22"/>
        </w:rPr>
        <w:t>,</w:t>
      </w:r>
    </w:p>
    <w:p w:rsidR="0079342F" w:rsidRPr="00273571" w:rsidRDefault="00895B2B" w:rsidP="0027357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" w:line="276" w:lineRule="auto"/>
        <w:ind w:left="567" w:hanging="283"/>
        <w:rPr>
          <w:rFonts w:ascii="Times New Roman" w:hAnsi="Times New Roman" w:cs="Times New Roman"/>
          <w:color w:val="000000"/>
        </w:rPr>
      </w:pPr>
      <w:r w:rsidRPr="00273571">
        <w:rPr>
          <w:rFonts w:ascii="Times New Roman" w:hAnsi="Times New Roman" w:cs="Times New Roman"/>
          <w:color w:val="000000"/>
        </w:rPr>
        <w:t xml:space="preserve">Oświadczenie </w:t>
      </w:r>
      <w:r w:rsidR="0079342F" w:rsidRPr="00273571">
        <w:rPr>
          <w:rFonts w:ascii="Times New Roman" w:hAnsi="Times New Roman" w:cs="Times New Roman"/>
          <w:color w:val="000000"/>
        </w:rPr>
        <w:t>o wyrażeniu zgody na przetwarzanie danych osobowych</w:t>
      </w:r>
      <w:r w:rsidR="00AD1C99" w:rsidRPr="00273571">
        <w:rPr>
          <w:rFonts w:ascii="Times New Roman" w:hAnsi="Times New Roman" w:cs="Times New Roman"/>
          <w:color w:val="000000"/>
        </w:rPr>
        <w:t>,</w:t>
      </w:r>
      <w:r w:rsidR="0079342F" w:rsidRPr="00273571">
        <w:rPr>
          <w:rFonts w:ascii="Times New Roman" w:hAnsi="Times New Roman" w:cs="Times New Roman"/>
          <w:color w:val="000000"/>
        </w:rPr>
        <w:t xml:space="preserve"> </w:t>
      </w:r>
    </w:p>
    <w:p w:rsidR="0079342F" w:rsidRPr="00273571" w:rsidRDefault="0079342F" w:rsidP="0027357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" w:line="276" w:lineRule="auto"/>
        <w:ind w:left="567" w:hanging="283"/>
        <w:rPr>
          <w:rFonts w:ascii="Times New Roman" w:hAnsi="Times New Roman" w:cs="Times New Roman"/>
          <w:color w:val="000000"/>
        </w:rPr>
      </w:pPr>
      <w:r w:rsidRPr="00273571">
        <w:rPr>
          <w:rFonts w:ascii="Times New Roman" w:hAnsi="Times New Roman" w:cs="Times New Roman"/>
          <w:color w:val="000000"/>
        </w:rPr>
        <w:t>Oświadczenie o wyrażeniu zgody na wykorzystanie wizerunku do celów promocyjnych</w:t>
      </w:r>
      <w:r w:rsidR="00AD1C99" w:rsidRPr="00273571">
        <w:rPr>
          <w:rFonts w:ascii="Times New Roman" w:hAnsi="Times New Roman" w:cs="Times New Roman"/>
          <w:color w:val="000000"/>
        </w:rPr>
        <w:t>,</w:t>
      </w:r>
      <w:r w:rsidRPr="00273571">
        <w:rPr>
          <w:rFonts w:ascii="Times New Roman" w:hAnsi="Times New Roman" w:cs="Times New Roman"/>
          <w:color w:val="000000"/>
        </w:rPr>
        <w:t xml:space="preserve"> </w:t>
      </w:r>
    </w:p>
    <w:p w:rsidR="008F17AF" w:rsidRPr="00A71207" w:rsidRDefault="008F17AF" w:rsidP="00A712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050E" w:rsidRDefault="0079342F" w:rsidP="00A712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1207">
        <w:rPr>
          <w:rFonts w:ascii="Times New Roman" w:hAnsi="Times New Roman" w:cs="Times New Roman"/>
          <w:b/>
          <w:bCs/>
          <w:color w:val="000000"/>
        </w:rPr>
        <w:t>§</w:t>
      </w:r>
      <w:r w:rsidR="00AD1C99" w:rsidRPr="00A71207">
        <w:rPr>
          <w:rFonts w:ascii="Times New Roman" w:hAnsi="Times New Roman" w:cs="Times New Roman"/>
          <w:b/>
          <w:bCs/>
          <w:color w:val="000000"/>
        </w:rPr>
        <w:t xml:space="preserve"> 6 </w:t>
      </w:r>
    </w:p>
    <w:p w:rsidR="0079342F" w:rsidRDefault="008F17AF" w:rsidP="00A712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1207">
        <w:rPr>
          <w:rFonts w:ascii="Times New Roman" w:hAnsi="Times New Roman" w:cs="Times New Roman"/>
          <w:b/>
          <w:bCs/>
          <w:color w:val="000000"/>
        </w:rPr>
        <w:t>Formy wsparcia</w:t>
      </w:r>
      <w:r w:rsidR="00AD1C99" w:rsidRPr="00A7120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55DA6">
        <w:rPr>
          <w:rFonts w:ascii="Times New Roman" w:hAnsi="Times New Roman" w:cs="Times New Roman"/>
          <w:b/>
          <w:bCs/>
          <w:color w:val="000000"/>
        </w:rPr>
        <w:t>realizowane w DDP</w:t>
      </w:r>
    </w:p>
    <w:p w:rsidR="00B7050E" w:rsidRPr="00A71207" w:rsidRDefault="00B7050E" w:rsidP="00A712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79342F" w:rsidRPr="00A55DA6" w:rsidRDefault="008F17AF" w:rsidP="00A55DA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" w:line="276" w:lineRule="auto"/>
        <w:ind w:left="426" w:hanging="426"/>
        <w:rPr>
          <w:rFonts w:ascii="Times New Roman" w:hAnsi="Times New Roman" w:cs="Times New Roman"/>
          <w:color w:val="000000"/>
        </w:rPr>
      </w:pPr>
      <w:r w:rsidRPr="00A55DA6">
        <w:rPr>
          <w:rFonts w:ascii="Times New Roman" w:hAnsi="Times New Roman" w:cs="Times New Roman"/>
          <w:color w:val="000000"/>
        </w:rPr>
        <w:t>Z k</w:t>
      </w:r>
      <w:r w:rsidR="0079342F" w:rsidRPr="00A55DA6">
        <w:rPr>
          <w:rFonts w:ascii="Times New Roman" w:hAnsi="Times New Roman" w:cs="Times New Roman"/>
          <w:color w:val="000000"/>
        </w:rPr>
        <w:t xml:space="preserve">andydatami wyłonionymi w procesie rekrutacji do </w:t>
      </w:r>
      <w:r w:rsidR="00DE4714">
        <w:rPr>
          <w:rFonts w:ascii="Times New Roman" w:hAnsi="Times New Roman" w:cs="Times New Roman"/>
          <w:color w:val="000000"/>
        </w:rPr>
        <w:t>korzystania z oferty DDP</w:t>
      </w:r>
      <w:r w:rsidR="0079342F" w:rsidRPr="00A55DA6">
        <w:rPr>
          <w:rFonts w:ascii="Times New Roman" w:hAnsi="Times New Roman" w:cs="Times New Roman"/>
          <w:color w:val="000000"/>
        </w:rPr>
        <w:t>, zos</w:t>
      </w:r>
      <w:r w:rsidRPr="00A55DA6">
        <w:rPr>
          <w:rFonts w:ascii="Times New Roman" w:hAnsi="Times New Roman" w:cs="Times New Roman"/>
          <w:color w:val="000000"/>
        </w:rPr>
        <w:t xml:space="preserve">tanie zawarta Umowa na </w:t>
      </w:r>
      <w:r w:rsidR="00DE4714">
        <w:rPr>
          <w:rFonts w:ascii="Times New Roman" w:hAnsi="Times New Roman" w:cs="Times New Roman"/>
          <w:color w:val="000000"/>
        </w:rPr>
        <w:t>świadczenie usług przez</w:t>
      </w:r>
      <w:r w:rsidRPr="00A55DA6">
        <w:rPr>
          <w:rFonts w:ascii="Times New Roman" w:hAnsi="Times New Roman" w:cs="Times New Roman"/>
          <w:color w:val="000000"/>
        </w:rPr>
        <w:t xml:space="preserve"> Dzien</w:t>
      </w:r>
      <w:r w:rsidR="00DE4714">
        <w:rPr>
          <w:rFonts w:ascii="Times New Roman" w:hAnsi="Times New Roman" w:cs="Times New Roman"/>
          <w:color w:val="000000"/>
        </w:rPr>
        <w:t>ny Dom Pobytu w miejscowości Bierzgłowo</w:t>
      </w:r>
      <w:r w:rsidR="0079342F" w:rsidRPr="00A55DA6">
        <w:rPr>
          <w:rFonts w:ascii="Times New Roman" w:hAnsi="Times New Roman" w:cs="Times New Roman"/>
          <w:color w:val="000000"/>
        </w:rPr>
        <w:t xml:space="preserve">. </w:t>
      </w:r>
    </w:p>
    <w:p w:rsidR="0079342F" w:rsidRPr="00A55DA6" w:rsidRDefault="0079342F" w:rsidP="00A55DA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" w:line="276" w:lineRule="auto"/>
        <w:ind w:left="426" w:hanging="426"/>
        <w:rPr>
          <w:rFonts w:ascii="Times New Roman" w:hAnsi="Times New Roman" w:cs="Times New Roman"/>
          <w:color w:val="000000"/>
        </w:rPr>
      </w:pPr>
      <w:r w:rsidRPr="00A55DA6">
        <w:rPr>
          <w:rFonts w:ascii="Times New Roman" w:hAnsi="Times New Roman" w:cs="Times New Roman"/>
          <w:color w:val="000000"/>
        </w:rPr>
        <w:t xml:space="preserve">Warunkiem podpisania umowy jest dostarczenie wypełnionych i podpisanych dokumentów, o których mowa w § </w:t>
      </w:r>
      <w:r w:rsidR="005C3C38">
        <w:rPr>
          <w:rFonts w:ascii="Times New Roman" w:hAnsi="Times New Roman" w:cs="Times New Roman"/>
          <w:color w:val="000000"/>
        </w:rPr>
        <w:t>5 ust. 9</w:t>
      </w:r>
      <w:r w:rsidRPr="00A55DA6">
        <w:rPr>
          <w:rFonts w:ascii="Times New Roman" w:hAnsi="Times New Roman" w:cs="Times New Roman"/>
          <w:color w:val="000000"/>
        </w:rPr>
        <w:t xml:space="preserve">. </w:t>
      </w:r>
    </w:p>
    <w:p w:rsidR="0079342F" w:rsidRPr="00A55DA6" w:rsidRDefault="0079342F" w:rsidP="00A55DA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" w:line="276" w:lineRule="auto"/>
        <w:ind w:left="426" w:hanging="426"/>
        <w:rPr>
          <w:rFonts w:ascii="Times New Roman" w:hAnsi="Times New Roman" w:cs="Times New Roman"/>
          <w:color w:val="000000"/>
        </w:rPr>
      </w:pPr>
      <w:r w:rsidRPr="00A55DA6">
        <w:rPr>
          <w:rFonts w:ascii="Times New Roman" w:hAnsi="Times New Roman" w:cs="Times New Roman"/>
          <w:color w:val="000000"/>
        </w:rPr>
        <w:t>Umowa, o której mowa w pkt. 1 określa zasady korzy</w:t>
      </w:r>
      <w:r w:rsidR="00DE4714">
        <w:rPr>
          <w:rFonts w:ascii="Times New Roman" w:hAnsi="Times New Roman" w:cs="Times New Roman"/>
          <w:color w:val="000000"/>
        </w:rPr>
        <w:t>stania z oferowanych usług</w:t>
      </w:r>
      <w:r w:rsidRPr="00A55DA6">
        <w:rPr>
          <w:rFonts w:ascii="Times New Roman" w:hAnsi="Times New Roman" w:cs="Times New Roman"/>
          <w:color w:val="000000"/>
        </w:rPr>
        <w:t xml:space="preserve"> </w:t>
      </w:r>
      <w:r w:rsidR="00090734">
        <w:rPr>
          <w:rFonts w:ascii="Times New Roman" w:hAnsi="Times New Roman" w:cs="Times New Roman"/>
          <w:color w:val="000000"/>
        </w:rPr>
        <w:t>w tym warunku płatności za świadczone usługi</w:t>
      </w:r>
    </w:p>
    <w:p w:rsidR="0079342F" w:rsidRPr="00A55DA6" w:rsidRDefault="00DE4714" w:rsidP="00A55DA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8" w:line="276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Usługi oferowane przez DDP</w:t>
      </w:r>
      <w:r w:rsidR="0079342F" w:rsidRPr="00A55DA6">
        <w:rPr>
          <w:rFonts w:ascii="Times New Roman" w:hAnsi="Times New Roman" w:cs="Times New Roman"/>
          <w:color w:val="000000"/>
        </w:rPr>
        <w:t xml:space="preserve"> będą realizowane w trybie dziennym w dniach od poniedziałku do piątku</w:t>
      </w:r>
      <w:r w:rsidR="007D68F1" w:rsidRPr="00A55DA6">
        <w:rPr>
          <w:rFonts w:ascii="Times New Roman" w:hAnsi="Times New Roman" w:cs="Times New Roman"/>
          <w:color w:val="000000"/>
        </w:rPr>
        <w:t xml:space="preserve"> w</w:t>
      </w:r>
      <w:r w:rsidR="008F17AF" w:rsidRPr="00A55DA6">
        <w:rPr>
          <w:rFonts w:ascii="Times New Roman" w:hAnsi="Times New Roman" w:cs="Times New Roman"/>
          <w:color w:val="000000"/>
        </w:rPr>
        <w:t xml:space="preserve"> godz. 8.00-16.00</w:t>
      </w:r>
      <w:r w:rsidR="007D68F1" w:rsidRPr="00A55DA6">
        <w:rPr>
          <w:rFonts w:ascii="Times New Roman" w:hAnsi="Times New Roman" w:cs="Times New Roman"/>
          <w:color w:val="000000"/>
        </w:rPr>
        <w:t xml:space="preserve"> </w:t>
      </w:r>
      <w:r w:rsidR="0079342F" w:rsidRPr="00A55DA6">
        <w:rPr>
          <w:rFonts w:ascii="Times New Roman" w:hAnsi="Times New Roman" w:cs="Times New Roman"/>
          <w:color w:val="000000"/>
        </w:rPr>
        <w:t xml:space="preserve">. </w:t>
      </w:r>
    </w:p>
    <w:p w:rsidR="008F17AF" w:rsidRPr="00A55DA6" w:rsidRDefault="00DE4714" w:rsidP="00A55DA6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zakwalifikowane będą miały</w:t>
      </w:r>
      <w:r w:rsidR="008F17AF" w:rsidRPr="00A55DA6">
        <w:rPr>
          <w:rFonts w:ascii="Times New Roman" w:hAnsi="Times New Roman" w:cs="Times New Roman"/>
          <w:color w:val="000000"/>
        </w:rPr>
        <w:t xml:space="preserve"> do dyspozycji </w:t>
      </w:r>
      <w:r w:rsidR="008F17AF" w:rsidRPr="00A55DA6">
        <w:rPr>
          <w:rFonts w:ascii="Times New Roman" w:hAnsi="Times New Roman" w:cs="Times New Roman"/>
        </w:rPr>
        <w:t xml:space="preserve"> atrakcyjny, d</w:t>
      </w:r>
      <w:r>
        <w:rPr>
          <w:rFonts w:ascii="Times New Roman" w:hAnsi="Times New Roman" w:cs="Times New Roman"/>
        </w:rPr>
        <w:t xml:space="preserve">obrze wyposażony </w:t>
      </w:r>
      <w:r w:rsidR="008F17AF" w:rsidRPr="00A55DA6">
        <w:rPr>
          <w:rFonts w:ascii="Times New Roman" w:hAnsi="Times New Roman" w:cs="Times New Roman"/>
        </w:rPr>
        <w:t>budynek znajdujący się w Bierzgłowie przy ul</w:t>
      </w:r>
      <w:r>
        <w:rPr>
          <w:rFonts w:ascii="Times New Roman" w:hAnsi="Times New Roman" w:cs="Times New Roman"/>
        </w:rPr>
        <w:t xml:space="preserve">. Ks. Zientarskiego 24, od 04.11.2019 </w:t>
      </w:r>
      <w:r w:rsidR="008F17AF" w:rsidRPr="00A55DA6">
        <w:rPr>
          <w:rFonts w:ascii="Times New Roman" w:hAnsi="Times New Roman" w:cs="Times New Roman"/>
        </w:rPr>
        <w:t>r. pięć dni w tygodniu w godz. 8.00-16.00.</w:t>
      </w:r>
    </w:p>
    <w:p w:rsidR="008F17AF" w:rsidRPr="00A71207" w:rsidRDefault="008F17AF" w:rsidP="00DE4714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71207">
        <w:rPr>
          <w:rFonts w:ascii="Times New Roman" w:hAnsi="Times New Roman" w:cs="Times New Roman"/>
        </w:rPr>
        <w:t>W</w:t>
      </w:r>
      <w:r w:rsidR="00DE4714">
        <w:rPr>
          <w:rFonts w:ascii="Times New Roman" w:hAnsi="Times New Roman" w:cs="Times New Roman"/>
        </w:rPr>
        <w:t xml:space="preserve"> ramach świadczonych usług</w:t>
      </w:r>
      <w:r w:rsidRPr="00A71207">
        <w:rPr>
          <w:rFonts w:ascii="Times New Roman" w:hAnsi="Times New Roman" w:cs="Times New Roman"/>
        </w:rPr>
        <w:t xml:space="preserve"> oferujemy: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opiekę 2 wykwalifikowanych opiekunów,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opiekę medyczną świadczoną przez  pielęgniarkę</w:t>
      </w:r>
      <w:r w:rsidR="00CD7388" w:rsidRPr="00DE4714">
        <w:rPr>
          <w:rFonts w:ascii="Times New Roman" w:hAnsi="Times New Roman" w:cs="Times New Roman"/>
        </w:rPr>
        <w:t xml:space="preserve"> ( ½ etatu)</w:t>
      </w:r>
      <w:r w:rsidRPr="00DE4714">
        <w:rPr>
          <w:rFonts w:ascii="Times New Roman" w:hAnsi="Times New Roman" w:cs="Times New Roman"/>
        </w:rPr>
        <w:t>,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zajęcia ruchowe prowadzone przez instruktora terapii ruchowej</w:t>
      </w:r>
      <w:r w:rsidR="00371309" w:rsidRPr="00DE4714">
        <w:rPr>
          <w:rFonts w:ascii="Times New Roman" w:hAnsi="Times New Roman" w:cs="Times New Roman"/>
        </w:rPr>
        <w:t xml:space="preserve"> (1/2 </w:t>
      </w:r>
      <w:r w:rsidR="00CD7388" w:rsidRPr="00DE4714">
        <w:rPr>
          <w:rFonts w:ascii="Times New Roman" w:hAnsi="Times New Roman" w:cs="Times New Roman"/>
        </w:rPr>
        <w:t>etatu)</w:t>
      </w:r>
      <w:r w:rsidRPr="00DE4714">
        <w:rPr>
          <w:rFonts w:ascii="Times New Roman" w:hAnsi="Times New Roman" w:cs="Times New Roman"/>
        </w:rPr>
        <w:t>,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terapię zajęciową prowadzoną przez instruktorów terapii zajęciowej,</w:t>
      </w:r>
    </w:p>
    <w:p w:rsidR="00371309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wsparcie psychologa,</w:t>
      </w:r>
      <w:r w:rsidR="00371309" w:rsidRPr="00DE4714">
        <w:rPr>
          <w:rFonts w:ascii="Times New Roman" w:hAnsi="Times New Roman" w:cs="Times New Roman"/>
        </w:rPr>
        <w:t xml:space="preserve"> terapeuty( 32 h /mc.),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porady prawne udzielane przez prawnika</w:t>
      </w:r>
      <w:r w:rsidR="00371309" w:rsidRPr="00DE4714">
        <w:rPr>
          <w:rFonts w:ascii="Times New Roman" w:hAnsi="Times New Roman" w:cs="Times New Roman"/>
        </w:rPr>
        <w:t xml:space="preserve"> ( 8h /mc)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 xml:space="preserve">zajęcia z zakresu obsługi komputera i </w:t>
      </w:r>
      <w:proofErr w:type="spellStart"/>
      <w:r w:rsidRPr="00DE4714">
        <w:rPr>
          <w:rFonts w:ascii="Times New Roman" w:hAnsi="Times New Roman" w:cs="Times New Roman"/>
        </w:rPr>
        <w:t>intern</w:t>
      </w:r>
      <w:r w:rsidR="00371309" w:rsidRPr="00DE4714">
        <w:rPr>
          <w:rFonts w:ascii="Times New Roman" w:hAnsi="Times New Roman" w:cs="Times New Roman"/>
        </w:rPr>
        <w:t>etu</w:t>
      </w:r>
      <w:proofErr w:type="spellEnd"/>
      <w:r w:rsidR="00371309" w:rsidRPr="00DE4714">
        <w:rPr>
          <w:rFonts w:ascii="Times New Roman" w:hAnsi="Times New Roman" w:cs="Times New Roman"/>
        </w:rPr>
        <w:t xml:space="preserve"> ( 16h/mc)</w:t>
      </w:r>
      <w:r w:rsidRPr="00DE4714">
        <w:rPr>
          <w:rFonts w:ascii="Times New Roman" w:hAnsi="Times New Roman" w:cs="Times New Roman"/>
        </w:rPr>
        <w:t xml:space="preserve">, </w:t>
      </w:r>
    </w:p>
    <w:p w:rsidR="008F17AF" w:rsidRPr="00DE4714" w:rsidRDefault="008F17AF" w:rsidP="00DE4714">
      <w:pPr>
        <w:pStyle w:val="Akapitzlist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DE4714">
        <w:rPr>
          <w:rFonts w:ascii="Times New Roman" w:hAnsi="Times New Roman" w:cs="Times New Roman"/>
        </w:rPr>
        <w:t>różnego rodzaju warsztaty rozwijające zainteresowania (m. in. kulin</w:t>
      </w:r>
      <w:r w:rsidR="00371309" w:rsidRPr="00DE4714">
        <w:rPr>
          <w:rFonts w:ascii="Times New Roman" w:hAnsi="Times New Roman" w:cs="Times New Roman"/>
        </w:rPr>
        <w:t>arne, muzyczne, plastyczne itd.</w:t>
      </w:r>
      <w:r w:rsidR="00DE4714">
        <w:rPr>
          <w:rFonts w:ascii="Times New Roman" w:hAnsi="Times New Roman" w:cs="Times New Roman"/>
        </w:rPr>
        <w:t xml:space="preserve"> </w:t>
      </w:r>
      <w:r w:rsidR="00371309" w:rsidRPr="00DE4714">
        <w:rPr>
          <w:rFonts w:ascii="Times New Roman" w:hAnsi="Times New Roman" w:cs="Times New Roman"/>
        </w:rPr>
        <w:t>44h/mc)</w:t>
      </w:r>
      <w:r w:rsidRPr="00DE4714">
        <w:rPr>
          <w:rFonts w:ascii="Times New Roman" w:hAnsi="Times New Roman" w:cs="Times New Roman"/>
        </w:rPr>
        <w:t>.</w:t>
      </w:r>
    </w:p>
    <w:p w:rsidR="0079342F" w:rsidRPr="00A71207" w:rsidRDefault="00DE4714" w:rsidP="00A7120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oferowanych usług </w:t>
      </w:r>
      <w:r w:rsidR="008F17AF" w:rsidRPr="00A71207">
        <w:rPr>
          <w:rFonts w:ascii="Times New Roman" w:hAnsi="Times New Roman" w:cs="Times New Roman"/>
        </w:rPr>
        <w:t xml:space="preserve">przewiduje </w:t>
      </w:r>
      <w:r>
        <w:rPr>
          <w:rFonts w:ascii="Times New Roman" w:hAnsi="Times New Roman" w:cs="Times New Roman"/>
        </w:rPr>
        <w:t xml:space="preserve">również </w:t>
      </w:r>
      <w:r w:rsidR="008F17AF" w:rsidRPr="00A71207">
        <w:rPr>
          <w:rFonts w:ascii="Times New Roman" w:hAnsi="Times New Roman" w:cs="Times New Roman"/>
        </w:rPr>
        <w:t>dowóz uczestników na miejsce i z p</w:t>
      </w:r>
      <w:r>
        <w:rPr>
          <w:rFonts w:ascii="Times New Roman" w:hAnsi="Times New Roman" w:cs="Times New Roman"/>
        </w:rPr>
        <w:t>owrotem, dwa posiłki dziennie (</w:t>
      </w:r>
      <w:r w:rsidR="008F17AF" w:rsidRPr="00A71207">
        <w:rPr>
          <w:rFonts w:ascii="Times New Roman" w:hAnsi="Times New Roman" w:cs="Times New Roman"/>
        </w:rPr>
        <w:t>drugie ś</w:t>
      </w:r>
      <w:r>
        <w:rPr>
          <w:rFonts w:ascii="Times New Roman" w:hAnsi="Times New Roman" w:cs="Times New Roman"/>
        </w:rPr>
        <w:t>niadanie, obiad)</w:t>
      </w:r>
      <w:r w:rsidR="008F17AF" w:rsidRPr="00A71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8F17AF" w:rsidRPr="00A71207">
        <w:rPr>
          <w:rFonts w:ascii="Times New Roman" w:hAnsi="Times New Roman" w:cs="Times New Roman"/>
        </w:rPr>
        <w:t xml:space="preserve"> szereg wyjazdów integracyjnych w różne, ciekawe miejsca. </w:t>
      </w:r>
    </w:p>
    <w:p w:rsidR="00371309" w:rsidRPr="00A71207" w:rsidRDefault="00371309" w:rsidP="00A712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3C38" w:rsidRDefault="00371309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§ 7</w:t>
      </w:r>
      <w:r w:rsidR="0079342F"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9342F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Uprawnienia </w:t>
      </w:r>
      <w:r w:rsidR="005C3C38">
        <w:rPr>
          <w:rFonts w:ascii="Times New Roman" w:hAnsi="Times New Roman" w:cs="Times New Roman"/>
          <w:b/>
          <w:bCs/>
          <w:sz w:val="22"/>
          <w:szCs w:val="22"/>
        </w:rPr>
        <w:t>i obowiązki osoby zakwalifikowanej</w:t>
      </w:r>
    </w:p>
    <w:p w:rsidR="005C3C38" w:rsidRPr="00A71207" w:rsidRDefault="005C3C38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CC01EB" w:rsidP="00CC01EB">
      <w:pPr>
        <w:pStyle w:val="Default"/>
        <w:numPr>
          <w:ilvl w:val="2"/>
          <w:numId w:val="5"/>
        </w:numPr>
        <w:spacing w:after="6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Każda</w:t>
      </w:r>
      <w:r w:rsidR="004B6A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osoba zakwalifikowana</w:t>
      </w:r>
      <w:r w:rsidR="004B6A36">
        <w:rPr>
          <w:rFonts w:ascii="Times New Roman" w:hAnsi="Times New Roman" w:cs="Times New Roman"/>
          <w:sz w:val="22"/>
          <w:szCs w:val="22"/>
        </w:rPr>
        <w:t xml:space="preserve"> ma prawo do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  <w:r w:rsidR="004B6A36">
        <w:rPr>
          <w:rFonts w:ascii="Times New Roman" w:hAnsi="Times New Roman" w:cs="Times New Roman"/>
          <w:sz w:val="22"/>
          <w:szCs w:val="22"/>
        </w:rPr>
        <w:t>nieograniczonego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  <w:r w:rsidR="004B6A36">
        <w:rPr>
          <w:rFonts w:ascii="Times New Roman" w:hAnsi="Times New Roman" w:cs="Times New Roman"/>
          <w:sz w:val="22"/>
          <w:szCs w:val="22"/>
        </w:rPr>
        <w:t>korzystania z oferty DDP w ramach ponoszonej opłaty</w:t>
      </w:r>
      <w:r>
        <w:rPr>
          <w:rFonts w:ascii="Times New Roman" w:hAnsi="Times New Roman" w:cs="Times New Roman"/>
          <w:sz w:val="22"/>
          <w:szCs w:val="22"/>
        </w:rPr>
        <w:t>.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CC01EB" w:rsidP="00CC01EB">
      <w:pPr>
        <w:pStyle w:val="Default"/>
        <w:numPr>
          <w:ilvl w:val="2"/>
          <w:numId w:val="5"/>
        </w:numPr>
        <w:spacing w:after="6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Każda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osoba zakwalifikowana zobowiązana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jest do: </w:t>
      </w:r>
    </w:p>
    <w:p w:rsidR="0079342F" w:rsidRPr="00A71207" w:rsidRDefault="0079342F" w:rsidP="00CC01EB">
      <w:pPr>
        <w:pStyle w:val="Default"/>
        <w:numPr>
          <w:ilvl w:val="1"/>
          <w:numId w:val="27"/>
        </w:numPr>
        <w:spacing w:after="6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złożenia dokumentów wynikających z niniejszego Regulaminu; </w:t>
      </w:r>
    </w:p>
    <w:p w:rsidR="0079342F" w:rsidRPr="00A71207" w:rsidRDefault="0079342F" w:rsidP="00CC01EB">
      <w:pPr>
        <w:pStyle w:val="Default"/>
        <w:numPr>
          <w:ilvl w:val="1"/>
          <w:numId w:val="27"/>
        </w:numPr>
        <w:spacing w:after="6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podpisania oświadczenia, że zapoznał się z treścią niniejszego Regulaminu i go akceptuje; </w:t>
      </w:r>
    </w:p>
    <w:p w:rsidR="0079342F" w:rsidRPr="00A71207" w:rsidRDefault="0079342F" w:rsidP="00CC01EB">
      <w:pPr>
        <w:pStyle w:val="Default"/>
        <w:numPr>
          <w:ilvl w:val="1"/>
          <w:numId w:val="27"/>
        </w:numPr>
        <w:spacing w:after="6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podpisania umo</w:t>
      </w:r>
      <w:r w:rsidR="00090734">
        <w:rPr>
          <w:rFonts w:ascii="Times New Roman" w:hAnsi="Times New Roman" w:cs="Times New Roman"/>
          <w:sz w:val="22"/>
          <w:szCs w:val="22"/>
        </w:rPr>
        <w:t>wy na świadczenie usług przez DDP</w:t>
      </w:r>
      <w:r w:rsidRPr="00A7120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342F" w:rsidRPr="00A71207" w:rsidRDefault="00CC01EB" w:rsidP="00CC01EB">
      <w:pPr>
        <w:pStyle w:val="Default"/>
        <w:numPr>
          <w:ilvl w:val="1"/>
          <w:numId w:val="27"/>
        </w:numPr>
        <w:spacing w:after="6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dokonywania comiesięcznej płatności za świadczone usługi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342F" w:rsidRPr="00A71207" w:rsidRDefault="0079342F" w:rsidP="00CC01EB">
      <w:pPr>
        <w:pStyle w:val="Default"/>
        <w:numPr>
          <w:ilvl w:val="1"/>
          <w:numId w:val="27"/>
        </w:numPr>
        <w:spacing w:after="6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informowania o zmianie jakichkolwiek danych osobowych wpisanych w Formularzu Rekrutacyjnym, </w:t>
      </w:r>
    </w:p>
    <w:p w:rsidR="0079342F" w:rsidRPr="00A71207" w:rsidRDefault="0079342F" w:rsidP="00CC01EB">
      <w:pPr>
        <w:pStyle w:val="Default"/>
        <w:numPr>
          <w:ilvl w:val="1"/>
          <w:numId w:val="27"/>
        </w:numPr>
        <w:spacing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bieżącego informowania o wszystkich zdarzeniach mogących zakłócić dalsze </w:t>
      </w:r>
      <w:r w:rsidR="00090734">
        <w:rPr>
          <w:rFonts w:ascii="Times New Roman" w:hAnsi="Times New Roman" w:cs="Times New Roman"/>
          <w:sz w:val="22"/>
          <w:szCs w:val="22"/>
        </w:rPr>
        <w:t>korzystanie z usług DDP</w:t>
      </w:r>
      <w:r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3C38" w:rsidRDefault="00AA73D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§ 8</w:t>
      </w:r>
      <w:r w:rsidR="0079342F"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9342F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Zasady rezygnacji z</w:t>
      </w:r>
      <w:r w:rsidR="00090734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0734">
        <w:rPr>
          <w:rFonts w:ascii="Times New Roman" w:hAnsi="Times New Roman" w:cs="Times New Roman"/>
          <w:b/>
          <w:bCs/>
          <w:sz w:val="22"/>
          <w:szCs w:val="22"/>
        </w:rPr>
        <w:t>świadczonych usług</w:t>
      </w:r>
    </w:p>
    <w:p w:rsidR="005C3C38" w:rsidRPr="00A71207" w:rsidRDefault="005C3C38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5C3C38" w:rsidP="00CC01EB">
      <w:pPr>
        <w:pStyle w:val="Default"/>
        <w:numPr>
          <w:ilvl w:val="0"/>
          <w:numId w:val="29"/>
        </w:numPr>
        <w:spacing w:after="6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zakwalifikowana może zrezygnować z usług świadczonych przez DDP w Bierzgłowie z zachowaniem miesięcznego okresu wypowiedzenia</w:t>
      </w:r>
      <w:r w:rsidR="00AA73DF" w:rsidRPr="00A71207">
        <w:rPr>
          <w:rFonts w:ascii="Times New Roman" w:hAnsi="Times New Roman" w:cs="Times New Roman"/>
          <w:sz w:val="22"/>
          <w:szCs w:val="22"/>
        </w:rPr>
        <w:t>.</w:t>
      </w:r>
    </w:p>
    <w:p w:rsidR="0079342F" w:rsidRPr="00A71207" w:rsidRDefault="0079342F" w:rsidP="00CC01EB">
      <w:pPr>
        <w:pStyle w:val="Defaul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W przypadku rezygnacji </w:t>
      </w:r>
      <w:r w:rsidR="005C3C38">
        <w:rPr>
          <w:rFonts w:ascii="Times New Roman" w:hAnsi="Times New Roman" w:cs="Times New Roman"/>
          <w:sz w:val="22"/>
          <w:szCs w:val="22"/>
        </w:rPr>
        <w:t>osoby zakwalifikowanej</w:t>
      </w:r>
      <w:r w:rsidRPr="00A71207">
        <w:rPr>
          <w:rFonts w:ascii="Times New Roman" w:hAnsi="Times New Roman" w:cs="Times New Roman"/>
          <w:sz w:val="22"/>
          <w:szCs w:val="22"/>
        </w:rPr>
        <w:t xml:space="preserve"> jego miejsce zajmuje pierwsza osoba z listy rezerwowej. 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3C38" w:rsidRDefault="00AA73D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§ 9</w:t>
      </w:r>
      <w:r w:rsidR="0079342F"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9342F" w:rsidRDefault="005C3C38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Zasady odpłatności za korzystanie z usług DDP</w:t>
      </w:r>
    </w:p>
    <w:p w:rsidR="005C3C38" w:rsidRPr="00A71207" w:rsidRDefault="005C3C38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C3C38" w:rsidRDefault="005C3C38" w:rsidP="00CC01EB">
      <w:pPr>
        <w:pStyle w:val="Default"/>
        <w:numPr>
          <w:ilvl w:val="2"/>
          <w:numId w:val="29"/>
        </w:numPr>
        <w:spacing w:after="6"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Każda osoba zakwalifikowana do korzystania z oferty DDP w Bierzgłowie zobowiązana jest ponoszenia pełnej odpłatności za świadczone usługi</w:t>
      </w:r>
      <w:r w:rsidR="00090734">
        <w:rPr>
          <w:rFonts w:ascii="Times New Roman" w:hAnsi="Times New Roman" w:cs="Times New Roman"/>
          <w:sz w:val="22"/>
          <w:szCs w:val="22"/>
        </w:rPr>
        <w:t>.</w:t>
      </w:r>
    </w:p>
    <w:p w:rsidR="0079342F" w:rsidRPr="00A71207" w:rsidRDefault="005C3C38" w:rsidP="00CC01EB">
      <w:pPr>
        <w:pStyle w:val="Default"/>
        <w:numPr>
          <w:ilvl w:val="2"/>
          <w:numId w:val="29"/>
        </w:numPr>
        <w:spacing w:after="6"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Koszt usług świadczonych przez DDP został określony na poziomie </w:t>
      </w:r>
      <w:r w:rsidRPr="005C3C38">
        <w:rPr>
          <w:rFonts w:ascii="Times New Roman" w:hAnsi="Times New Roman" w:cs="Times New Roman"/>
          <w:b/>
          <w:sz w:val="22"/>
          <w:szCs w:val="22"/>
        </w:rPr>
        <w:t>2600,00 złotych</w:t>
      </w:r>
      <w:r>
        <w:rPr>
          <w:rFonts w:ascii="Times New Roman" w:hAnsi="Times New Roman" w:cs="Times New Roman"/>
          <w:sz w:val="22"/>
          <w:szCs w:val="22"/>
        </w:rPr>
        <w:t xml:space="preserve"> (słownie: dwa tysiące sześćset złotych) miesięcznie 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5C3C38" w:rsidP="00CC01EB">
      <w:pPr>
        <w:pStyle w:val="Default"/>
        <w:numPr>
          <w:ilvl w:val="2"/>
          <w:numId w:val="29"/>
        </w:numPr>
        <w:spacing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Powyższa odpłatność dotyczy korzystania z usług 5 dni w tygodniu w zakresie wskazanym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§ 6 </w:t>
      </w:r>
      <w:r>
        <w:rPr>
          <w:rFonts w:ascii="Times New Roman" w:hAnsi="Times New Roman" w:cs="Times New Roman"/>
          <w:bCs/>
          <w:sz w:val="22"/>
          <w:szCs w:val="22"/>
        </w:rPr>
        <w:t>niniejszego regulaminu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33D2" w:rsidRDefault="00AA73D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§ 10</w:t>
      </w:r>
      <w:r w:rsidR="0079342F"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9342F" w:rsidRDefault="0079342F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9F33D2" w:rsidRPr="00A71207" w:rsidRDefault="009F33D2" w:rsidP="00A7120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9F33D2" w:rsidP="00CC01EB">
      <w:pPr>
        <w:pStyle w:val="Default"/>
        <w:numPr>
          <w:ilvl w:val="0"/>
          <w:numId w:val="30"/>
        </w:numPr>
        <w:spacing w:after="8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zakwalifikowana zobowiązana</w:t>
      </w:r>
      <w:r w:rsidR="0079342F" w:rsidRPr="00A71207">
        <w:rPr>
          <w:rFonts w:ascii="Times New Roman" w:hAnsi="Times New Roman" w:cs="Times New Roman"/>
          <w:sz w:val="22"/>
          <w:szCs w:val="22"/>
        </w:rPr>
        <w:t xml:space="preserve"> jest do przestrzegania i stosowania postanowień niniejszego regulaminu oraz podpisanych umów. </w:t>
      </w:r>
    </w:p>
    <w:p w:rsidR="0079342F" w:rsidRPr="00A71207" w:rsidRDefault="0079342F" w:rsidP="00CC01EB">
      <w:pPr>
        <w:pStyle w:val="Default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Aktualna treść niniejszego regulaminu dostępna</w:t>
      </w:r>
      <w:r w:rsidR="009F33D2">
        <w:rPr>
          <w:rFonts w:ascii="Times New Roman" w:hAnsi="Times New Roman" w:cs="Times New Roman"/>
          <w:sz w:val="22"/>
          <w:szCs w:val="22"/>
        </w:rPr>
        <w:t xml:space="preserve"> w Dziennym Domu Pobytu</w:t>
      </w:r>
      <w:r w:rsidR="00AA73DF" w:rsidRPr="00A71207">
        <w:rPr>
          <w:rFonts w:ascii="Times New Roman" w:hAnsi="Times New Roman" w:cs="Times New Roman"/>
          <w:sz w:val="22"/>
          <w:szCs w:val="22"/>
        </w:rPr>
        <w:t>.</w:t>
      </w:r>
    </w:p>
    <w:p w:rsidR="0079342F" w:rsidRPr="00A71207" w:rsidRDefault="0079342F" w:rsidP="00CC01EB">
      <w:pPr>
        <w:pStyle w:val="Defaul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W sprawach wątpliwych, nieujętych w regulaminie ostateczną </w:t>
      </w:r>
      <w:r w:rsidR="009F33D2">
        <w:rPr>
          <w:rFonts w:ascii="Times New Roman" w:hAnsi="Times New Roman" w:cs="Times New Roman"/>
          <w:sz w:val="22"/>
          <w:szCs w:val="22"/>
        </w:rPr>
        <w:t>decyzję podejmie Kierownik DDP</w:t>
      </w:r>
      <w:r w:rsidRPr="00A71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342F" w:rsidRPr="00A71207" w:rsidRDefault="0079342F" w:rsidP="00CC01EB">
      <w:pPr>
        <w:pStyle w:val="Default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Regulamin wchodzi </w:t>
      </w:r>
      <w:r w:rsidR="009F33D2">
        <w:rPr>
          <w:rFonts w:ascii="Times New Roman" w:hAnsi="Times New Roman" w:cs="Times New Roman"/>
          <w:sz w:val="22"/>
          <w:szCs w:val="22"/>
        </w:rPr>
        <w:t>w życie z dniem 1 października</w:t>
      </w:r>
      <w:r w:rsidR="00AA73DF" w:rsidRPr="00A71207">
        <w:rPr>
          <w:rFonts w:ascii="Times New Roman" w:hAnsi="Times New Roman" w:cs="Times New Roman"/>
          <w:sz w:val="22"/>
          <w:szCs w:val="22"/>
        </w:rPr>
        <w:t xml:space="preserve"> </w:t>
      </w:r>
      <w:r w:rsidR="009F33D2">
        <w:rPr>
          <w:rFonts w:ascii="Times New Roman" w:hAnsi="Times New Roman" w:cs="Times New Roman"/>
          <w:sz w:val="22"/>
          <w:szCs w:val="22"/>
        </w:rPr>
        <w:t xml:space="preserve">2019 </w:t>
      </w:r>
      <w:r w:rsidRPr="00A71207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594883" w:rsidRPr="00A71207" w:rsidRDefault="00594883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b/>
          <w:bCs/>
          <w:sz w:val="22"/>
          <w:szCs w:val="22"/>
        </w:rPr>
        <w:t>Załączniki do Regulaminu</w:t>
      </w:r>
      <w:r w:rsidR="00594883" w:rsidRPr="00A712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A71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9342F" w:rsidRPr="00A71207" w:rsidRDefault="00594883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Formularz Rekrutacyjny,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uczestnika projektu o wyrażeniu zgody na przetwarzanie danych osobowych</w:t>
      </w:r>
      <w:r w:rsidR="00594883" w:rsidRPr="00A71207">
        <w:rPr>
          <w:rFonts w:ascii="Times New Roman" w:hAnsi="Times New Roman" w:cs="Times New Roman"/>
          <w:sz w:val="22"/>
          <w:szCs w:val="22"/>
        </w:rPr>
        <w:t>,</w:t>
      </w:r>
      <w:r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42F" w:rsidRPr="00A71207" w:rsidRDefault="0079342F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o wyrażeniu zgody na wykorzystanie wizerunku do celów promocyjnych</w:t>
      </w:r>
      <w:r w:rsidR="00594883" w:rsidRPr="00A71207">
        <w:rPr>
          <w:rFonts w:ascii="Times New Roman" w:hAnsi="Times New Roman" w:cs="Times New Roman"/>
          <w:sz w:val="22"/>
          <w:szCs w:val="22"/>
        </w:rPr>
        <w:t>,</w:t>
      </w:r>
      <w:r w:rsidRPr="00A712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4883" w:rsidRPr="00A71207" w:rsidRDefault="00594883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o doświadczeniu wykluczenia społecznego lub wielokrotnego wykluczenia społecznego</w:t>
      </w:r>
    </w:p>
    <w:p w:rsidR="00594883" w:rsidRPr="00A71207" w:rsidRDefault="00594883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>Oświadczenie o wieku,</w:t>
      </w:r>
    </w:p>
    <w:p w:rsidR="0079342F" w:rsidRPr="00A71207" w:rsidRDefault="00594883" w:rsidP="00A7120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1207">
        <w:rPr>
          <w:rFonts w:ascii="Times New Roman" w:hAnsi="Times New Roman" w:cs="Times New Roman"/>
          <w:sz w:val="22"/>
          <w:szCs w:val="22"/>
        </w:rPr>
        <w:t xml:space="preserve">Oświadczenie o dochodach, </w:t>
      </w:r>
    </w:p>
    <w:p w:rsidR="0079342F" w:rsidRPr="00A71207" w:rsidRDefault="0079342F" w:rsidP="00A71207">
      <w:pPr>
        <w:spacing w:line="276" w:lineRule="auto"/>
        <w:rPr>
          <w:rFonts w:ascii="Times New Roman" w:hAnsi="Times New Roman" w:cs="Times New Roman"/>
        </w:rPr>
      </w:pPr>
    </w:p>
    <w:p w:rsidR="0079342F" w:rsidRPr="00A71207" w:rsidRDefault="0079342F" w:rsidP="00A71207">
      <w:pPr>
        <w:spacing w:line="276" w:lineRule="auto"/>
        <w:rPr>
          <w:rFonts w:ascii="Times New Roman" w:hAnsi="Times New Roman" w:cs="Times New Roman"/>
        </w:rPr>
      </w:pPr>
    </w:p>
    <w:sectPr w:rsidR="0079342F" w:rsidRPr="00A7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D7E"/>
    <w:multiLevelType w:val="hybridMultilevel"/>
    <w:tmpl w:val="9FACF596"/>
    <w:lvl w:ilvl="0" w:tplc="1FC2D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C49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3A0F"/>
    <w:multiLevelType w:val="hybridMultilevel"/>
    <w:tmpl w:val="272C4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B8E"/>
    <w:multiLevelType w:val="hybridMultilevel"/>
    <w:tmpl w:val="0C68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20BE"/>
    <w:multiLevelType w:val="hybridMultilevel"/>
    <w:tmpl w:val="4E384B2C"/>
    <w:lvl w:ilvl="0" w:tplc="64EE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75A"/>
    <w:multiLevelType w:val="hybridMultilevel"/>
    <w:tmpl w:val="C4D6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0BF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D1"/>
    <w:multiLevelType w:val="hybridMultilevel"/>
    <w:tmpl w:val="7AC8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6E3C"/>
    <w:multiLevelType w:val="hybridMultilevel"/>
    <w:tmpl w:val="9FF87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5BB3"/>
    <w:multiLevelType w:val="hybridMultilevel"/>
    <w:tmpl w:val="4528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1C2B"/>
    <w:multiLevelType w:val="hybridMultilevel"/>
    <w:tmpl w:val="DADEF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0782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60EB"/>
    <w:multiLevelType w:val="hybridMultilevel"/>
    <w:tmpl w:val="DA08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2E27"/>
    <w:multiLevelType w:val="hybridMultilevel"/>
    <w:tmpl w:val="9DFA080A"/>
    <w:lvl w:ilvl="0" w:tplc="D07827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1E7"/>
    <w:multiLevelType w:val="hybridMultilevel"/>
    <w:tmpl w:val="2CE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D5B47"/>
    <w:multiLevelType w:val="hybridMultilevel"/>
    <w:tmpl w:val="1340FA8A"/>
    <w:lvl w:ilvl="0" w:tplc="B1F6B1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8B0"/>
    <w:multiLevelType w:val="hybridMultilevel"/>
    <w:tmpl w:val="56AED36E"/>
    <w:lvl w:ilvl="0" w:tplc="D07827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1680"/>
    <w:multiLevelType w:val="hybridMultilevel"/>
    <w:tmpl w:val="AC082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5629"/>
    <w:multiLevelType w:val="hybridMultilevel"/>
    <w:tmpl w:val="35A0C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6135"/>
    <w:multiLevelType w:val="hybridMultilevel"/>
    <w:tmpl w:val="9516D15C"/>
    <w:lvl w:ilvl="0" w:tplc="D07827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30DEFC7A">
      <w:start w:val="1"/>
      <w:numFmt w:val="decimal"/>
      <w:lvlText w:val="%3."/>
      <w:lvlJc w:val="right"/>
      <w:pPr>
        <w:ind w:left="37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5D3500"/>
    <w:multiLevelType w:val="hybridMultilevel"/>
    <w:tmpl w:val="F968A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C2FE4"/>
    <w:multiLevelType w:val="hybridMultilevel"/>
    <w:tmpl w:val="DDBAE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0932"/>
    <w:multiLevelType w:val="hybridMultilevel"/>
    <w:tmpl w:val="C0786618"/>
    <w:lvl w:ilvl="0" w:tplc="6C9AB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72761"/>
    <w:multiLevelType w:val="hybridMultilevel"/>
    <w:tmpl w:val="EA489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2118"/>
    <w:multiLevelType w:val="hybridMultilevel"/>
    <w:tmpl w:val="C07CC654"/>
    <w:lvl w:ilvl="0" w:tplc="3C70E96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40D00"/>
    <w:multiLevelType w:val="hybridMultilevel"/>
    <w:tmpl w:val="FCC00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F6B1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B13FC"/>
    <w:multiLevelType w:val="hybridMultilevel"/>
    <w:tmpl w:val="CDB41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B369C"/>
    <w:multiLevelType w:val="hybridMultilevel"/>
    <w:tmpl w:val="57CC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36ED3"/>
    <w:multiLevelType w:val="hybridMultilevel"/>
    <w:tmpl w:val="BFAA9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7ECF"/>
    <w:multiLevelType w:val="hybridMultilevel"/>
    <w:tmpl w:val="52B2CFAA"/>
    <w:lvl w:ilvl="0" w:tplc="D07827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586F"/>
    <w:multiLevelType w:val="hybridMultilevel"/>
    <w:tmpl w:val="D0F03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F3AAE"/>
    <w:multiLevelType w:val="hybridMultilevel"/>
    <w:tmpl w:val="BCF0E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102"/>
    <w:multiLevelType w:val="hybridMultilevel"/>
    <w:tmpl w:val="151AD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4"/>
  </w:num>
  <w:num w:numId="5">
    <w:abstractNumId w:val="8"/>
  </w:num>
  <w:num w:numId="6">
    <w:abstractNumId w:val="11"/>
  </w:num>
  <w:num w:numId="7">
    <w:abstractNumId w:val="21"/>
  </w:num>
  <w:num w:numId="8">
    <w:abstractNumId w:val="15"/>
  </w:num>
  <w:num w:numId="9">
    <w:abstractNumId w:val="2"/>
  </w:num>
  <w:num w:numId="10">
    <w:abstractNumId w:val="20"/>
  </w:num>
  <w:num w:numId="11">
    <w:abstractNumId w:val="28"/>
  </w:num>
  <w:num w:numId="12">
    <w:abstractNumId w:val="19"/>
  </w:num>
  <w:num w:numId="13">
    <w:abstractNumId w:val="14"/>
  </w:num>
  <w:num w:numId="14">
    <w:abstractNumId w:val="22"/>
  </w:num>
  <w:num w:numId="15">
    <w:abstractNumId w:val="1"/>
  </w:num>
  <w:num w:numId="16">
    <w:abstractNumId w:val="17"/>
  </w:num>
  <w:num w:numId="17">
    <w:abstractNumId w:val="25"/>
  </w:num>
  <w:num w:numId="18">
    <w:abstractNumId w:val="0"/>
  </w:num>
  <w:num w:numId="19">
    <w:abstractNumId w:val="6"/>
  </w:num>
  <w:num w:numId="20">
    <w:abstractNumId w:val="29"/>
  </w:num>
  <w:num w:numId="21">
    <w:abstractNumId w:val="27"/>
  </w:num>
  <w:num w:numId="22">
    <w:abstractNumId w:val="12"/>
  </w:num>
  <w:num w:numId="23">
    <w:abstractNumId w:val="26"/>
  </w:num>
  <w:num w:numId="24">
    <w:abstractNumId w:val="13"/>
  </w:num>
  <w:num w:numId="25">
    <w:abstractNumId w:val="5"/>
  </w:num>
  <w:num w:numId="26">
    <w:abstractNumId w:val="7"/>
  </w:num>
  <w:num w:numId="27">
    <w:abstractNumId w:val="18"/>
  </w:num>
  <w:num w:numId="28">
    <w:abstractNumId w:val="23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F"/>
    <w:rsid w:val="00090734"/>
    <w:rsid w:val="00147D44"/>
    <w:rsid w:val="00171439"/>
    <w:rsid w:val="001F2604"/>
    <w:rsid w:val="00207471"/>
    <w:rsid w:val="0022622E"/>
    <w:rsid w:val="00273571"/>
    <w:rsid w:val="002746DE"/>
    <w:rsid w:val="00371309"/>
    <w:rsid w:val="00380DEC"/>
    <w:rsid w:val="00442799"/>
    <w:rsid w:val="004B6A36"/>
    <w:rsid w:val="004F5224"/>
    <w:rsid w:val="00594883"/>
    <w:rsid w:val="005A3DE3"/>
    <w:rsid w:val="005C3C38"/>
    <w:rsid w:val="005E3E4F"/>
    <w:rsid w:val="006C21FE"/>
    <w:rsid w:val="0079342F"/>
    <w:rsid w:val="007D68F1"/>
    <w:rsid w:val="00895B2B"/>
    <w:rsid w:val="008F17AF"/>
    <w:rsid w:val="0092373C"/>
    <w:rsid w:val="00951A30"/>
    <w:rsid w:val="0097604B"/>
    <w:rsid w:val="009F33D2"/>
    <w:rsid w:val="00A15942"/>
    <w:rsid w:val="00A17952"/>
    <w:rsid w:val="00A55DA6"/>
    <w:rsid w:val="00A62424"/>
    <w:rsid w:val="00A71207"/>
    <w:rsid w:val="00AA73DF"/>
    <w:rsid w:val="00AD1C99"/>
    <w:rsid w:val="00B32C0F"/>
    <w:rsid w:val="00B7050E"/>
    <w:rsid w:val="00BA3CC2"/>
    <w:rsid w:val="00BE31DA"/>
    <w:rsid w:val="00C42379"/>
    <w:rsid w:val="00C725FA"/>
    <w:rsid w:val="00C74D8B"/>
    <w:rsid w:val="00CC01EB"/>
    <w:rsid w:val="00CD0FEA"/>
    <w:rsid w:val="00CD7388"/>
    <w:rsid w:val="00CE7F06"/>
    <w:rsid w:val="00CF0345"/>
    <w:rsid w:val="00D17557"/>
    <w:rsid w:val="00D63DA4"/>
    <w:rsid w:val="00D979AC"/>
    <w:rsid w:val="00DE4714"/>
    <w:rsid w:val="00EC6FCD"/>
    <w:rsid w:val="00F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A1BF-EBAC-4999-B364-D1DE4025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13</cp:revision>
  <cp:lastPrinted>2019-10-04T10:19:00Z</cp:lastPrinted>
  <dcterms:created xsi:type="dcterms:W3CDTF">2019-10-03T13:15:00Z</dcterms:created>
  <dcterms:modified xsi:type="dcterms:W3CDTF">2019-10-04T10:27:00Z</dcterms:modified>
</cp:coreProperties>
</file>