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7A" w:rsidRDefault="005B3076">
      <w:r w:rsidRPr="005B3076">
        <w:rPr>
          <w:noProof/>
          <w:lang w:eastAsia="pl-PL"/>
        </w:rPr>
        <w:drawing>
          <wp:inline distT="0" distB="0" distL="0" distR="0">
            <wp:extent cx="559117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76" w:rsidRDefault="005B3076"/>
    <w:p w:rsidR="005B3076" w:rsidRDefault="005B3076"/>
    <w:p w:rsidR="00927908" w:rsidRPr="004A1F15" w:rsidRDefault="004A1F15" w:rsidP="004A1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15">
        <w:rPr>
          <w:rFonts w:ascii="Times New Roman" w:hAnsi="Times New Roman" w:cs="Times New Roman"/>
          <w:sz w:val="24"/>
          <w:szCs w:val="24"/>
          <w:lang w:eastAsia="pl-PL"/>
        </w:rPr>
        <w:t>Projekt pt. „Klub Młodzieżowy w Gminie Łubianka” realizowany</w:t>
      </w:r>
      <w:r w:rsidRPr="004A1F15">
        <w:rPr>
          <w:rFonts w:ascii="Times New Roman" w:hAnsi="Times New Roman" w:cs="Times New Roman"/>
          <w:sz w:val="24"/>
          <w:szCs w:val="24"/>
        </w:rPr>
        <w:t xml:space="preserve"> jest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  <w:r w:rsidRPr="004A1F15">
        <w:rPr>
          <w:rFonts w:ascii="Times New Roman" w:hAnsi="Times New Roman" w:cs="Times New Roman"/>
          <w:sz w:val="24"/>
          <w:szCs w:val="24"/>
          <w:lang w:eastAsia="pl-PL"/>
        </w:rPr>
        <w:t xml:space="preserve">  w okresie od 01.12.2018 do 30.09.2019r. W ramach projektu, w miejscowości Pigża gdzie realizowany jest Program Rewitalizacji  utworzono Klub Młodzieżowy. Klub  mieści się w wyremontowanym obiekcie należącym do Gminy Łubianka o powierzchni ok 70 m2 przystosowanym do osób niepełnosprawnych. Sala animacyjna wyposażona jest w 3 zestawy komputerowe, drukarką, scan, kserokopiarkę, bilard, stół do gry „piłkarzyki”, dart, meble. W Klubie jest internet, są książki gry planszowe. Wraz z rozpoczęciem realizacji  utworzono 15 nowych miejsc świadczenia usług aktywnej integracji o charakterze edukacyjnym, integracyjnym i zdrowotnym w społeczności lokalnej dla dzieci i młodzieży w wieku 10-17 l. z rodzin korzystających ze wsparcia w ramach programu PO PŻ 2014-2020. </w:t>
      </w:r>
      <w:r w:rsidR="00AD16B6" w:rsidRPr="004A1F15">
        <w:rPr>
          <w:rFonts w:ascii="Times New Roman" w:hAnsi="Times New Roman" w:cs="Times New Roman"/>
          <w:sz w:val="24"/>
          <w:szCs w:val="24"/>
        </w:rPr>
        <w:t xml:space="preserve">Na potrzeby projektu zostały zatrudnione dwie osoby prowadzące </w:t>
      </w:r>
      <w:r w:rsidRPr="004A1F15">
        <w:rPr>
          <w:rFonts w:ascii="Times New Roman" w:hAnsi="Times New Roman" w:cs="Times New Roman"/>
          <w:sz w:val="24"/>
          <w:szCs w:val="24"/>
        </w:rPr>
        <w:t xml:space="preserve">Klub Młodzieżowy </w:t>
      </w:r>
      <w:r w:rsidR="00AD16B6" w:rsidRPr="004A1F15">
        <w:rPr>
          <w:rFonts w:ascii="Times New Roman" w:hAnsi="Times New Roman" w:cs="Times New Roman"/>
          <w:sz w:val="24"/>
          <w:szCs w:val="24"/>
        </w:rPr>
        <w:t xml:space="preserve"> pracujące popołudniami od 15.00 do 20.00 w dni powszednie, oraz w soboty i dni wolne od nauki szkolnej od 8.00 do 16.00. Osoby te prowadzą zajęcia i treningi mające na celu </w:t>
      </w:r>
      <w:r w:rsidR="00752F09" w:rsidRPr="004A1F15">
        <w:rPr>
          <w:rFonts w:ascii="Times New Roman" w:hAnsi="Times New Roman" w:cs="Times New Roman"/>
          <w:sz w:val="24"/>
          <w:szCs w:val="24"/>
        </w:rPr>
        <w:t>aktywną integrację dzieci i młodzieży z uwzględnieniem elementów wychowawczych i profilaktycznych, rozwijanie zainteresowań, wsparcie w nauce, pomoc i rozwiązywanie kryzysów podopiecznych</w:t>
      </w:r>
      <w:r w:rsidRPr="004A1F15">
        <w:rPr>
          <w:rFonts w:ascii="Times New Roman" w:hAnsi="Times New Roman" w:cs="Times New Roman"/>
          <w:sz w:val="24"/>
          <w:szCs w:val="24"/>
        </w:rPr>
        <w:t>.</w:t>
      </w:r>
      <w:r w:rsidR="00752F09" w:rsidRPr="004A1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27" w:rsidRPr="004A1F15" w:rsidRDefault="00263727" w:rsidP="004A1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15">
        <w:rPr>
          <w:rFonts w:ascii="Times New Roman" w:hAnsi="Times New Roman" w:cs="Times New Roman"/>
          <w:sz w:val="24"/>
          <w:szCs w:val="24"/>
        </w:rPr>
        <w:t xml:space="preserve">Celem ogólnym projektu jest „Podniesienie poziomu kapitału społecznego na obszarze LSR”, poprzez objęcie wsparciem 15 dzieci i młodzieży </w:t>
      </w:r>
      <w:r w:rsidR="00AD16B6" w:rsidRPr="004A1F15">
        <w:rPr>
          <w:rFonts w:ascii="Times New Roman" w:hAnsi="Times New Roman" w:cs="Times New Roman"/>
          <w:sz w:val="24"/>
          <w:szCs w:val="24"/>
        </w:rPr>
        <w:t xml:space="preserve">z gminy Łubianka </w:t>
      </w:r>
      <w:r w:rsidRPr="004A1F15">
        <w:rPr>
          <w:rFonts w:ascii="Times New Roman" w:hAnsi="Times New Roman" w:cs="Times New Roman"/>
          <w:sz w:val="24"/>
          <w:szCs w:val="24"/>
        </w:rPr>
        <w:t xml:space="preserve">w wieku 10-17 l. z rodzin korzystających z programu POPŻ 2014-2020. </w:t>
      </w:r>
    </w:p>
    <w:p w:rsidR="005A7EDE" w:rsidRPr="004A1F15" w:rsidRDefault="00263727" w:rsidP="004A1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15">
        <w:rPr>
          <w:rFonts w:ascii="Times New Roman" w:hAnsi="Times New Roman" w:cs="Times New Roman"/>
          <w:sz w:val="24"/>
          <w:szCs w:val="24"/>
        </w:rPr>
        <w:t>Cele szczegółowe</w:t>
      </w:r>
      <w:r w:rsidR="00827BD3" w:rsidRPr="004A1F15">
        <w:rPr>
          <w:rFonts w:ascii="Times New Roman" w:hAnsi="Times New Roman" w:cs="Times New Roman"/>
          <w:sz w:val="24"/>
          <w:szCs w:val="24"/>
        </w:rPr>
        <w:t xml:space="preserve"> -</w:t>
      </w:r>
      <w:r w:rsidR="004A1F15">
        <w:rPr>
          <w:rFonts w:ascii="Times New Roman" w:hAnsi="Times New Roman" w:cs="Times New Roman"/>
          <w:sz w:val="24"/>
          <w:szCs w:val="24"/>
        </w:rPr>
        <w:t xml:space="preserve"> z</w:t>
      </w:r>
      <w:r w:rsidRPr="004A1F15">
        <w:rPr>
          <w:rFonts w:ascii="Times New Roman" w:hAnsi="Times New Roman" w:cs="Times New Roman"/>
          <w:sz w:val="24"/>
          <w:szCs w:val="24"/>
        </w:rPr>
        <w:t xml:space="preserve">większenie aktywności społeczno – zawodowej osób zagrożonych ubóstwem i wykluczeniem społecznym do 2023 roku. Realizując projekt pt. „ Klub Młodzieżowy w Gminie Łubianka przyczynimy się do wzrostu aktywności </w:t>
      </w:r>
      <w:r w:rsidR="00A47C67" w:rsidRPr="004A1F15">
        <w:rPr>
          <w:rFonts w:ascii="Times New Roman" w:hAnsi="Times New Roman" w:cs="Times New Roman"/>
          <w:sz w:val="24"/>
          <w:szCs w:val="24"/>
        </w:rPr>
        <w:t>społecznej 15 osób w wieku 10-17 l. z rodzin korzystających z programu POPŻ 2014-2020. Dzieci i młodzież w Klubie objęta będzie takimi działaniami jak: wsparcie animatora w nauce , zajęciach sportowych, zajęciach kulturalnych, rękodzielniczych. Realizując program rówieśniczy chcemy wdrożyć wśród dzieci i młodzieży szeroko rozumianą profilaktykę anty uzależnieniową i ochronić ich przed zagrożeniami np. zły internet „źli” dorośli.</w:t>
      </w:r>
    </w:p>
    <w:p w:rsidR="00263727" w:rsidRPr="004A1F15" w:rsidRDefault="005A7EDE" w:rsidP="004A1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F15">
        <w:rPr>
          <w:rFonts w:ascii="Times New Roman" w:hAnsi="Times New Roman" w:cs="Times New Roman"/>
          <w:sz w:val="24"/>
          <w:szCs w:val="24"/>
        </w:rPr>
        <w:t>Realizując projekt Pt. „Klub Młodzieżowy w Gminie Łubianka”</w:t>
      </w:r>
      <w:r w:rsidR="00A47C67" w:rsidRPr="004A1F15">
        <w:rPr>
          <w:rFonts w:ascii="Times New Roman" w:hAnsi="Times New Roman" w:cs="Times New Roman"/>
          <w:sz w:val="24"/>
          <w:szCs w:val="24"/>
        </w:rPr>
        <w:t xml:space="preserve"> </w:t>
      </w:r>
      <w:r w:rsidRPr="004A1F15">
        <w:rPr>
          <w:rFonts w:ascii="Times New Roman" w:hAnsi="Times New Roman" w:cs="Times New Roman"/>
          <w:sz w:val="24"/>
          <w:szCs w:val="24"/>
        </w:rPr>
        <w:t>stworzymy 15 nowych miejsc wsparcia o charakterze społecznym, edukacyjnym lub zdrowotnym, gdzie obejmiemy działaniami aktywnej integracji o charakterze edukacyjnym, integracyjnym i zdrowotnym 15 osób w wieku 10-17l. z rodzin zagrożonych ubóstwem i wykluczeniem społecznym korzystających z programu POPŻ 2014-2020. Powyższymi działaniami w ciągu 9 m-cy  trwania projektu chcemy zwiększyć aktywność społeczną u co najmniej 11 UP. Tworząc powyższy Klub Młodzieżowy, zrealizujemy określone w LSR, przedsięwzięcie nr 3.2.1 Lokalne</w:t>
      </w:r>
      <w:r w:rsidR="00C64FA4" w:rsidRPr="004A1F15">
        <w:rPr>
          <w:rFonts w:ascii="Times New Roman" w:hAnsi="Times New Roman" w:cs="Times New Roman"/>
          <w:sz w:val="24"/>
          <w:szCs w:val="24"/>
        </w:rPr>
        <w:t xml:space="preserve"> Ośrodki Włączenia Społecznego, dzięki czemu osiągniemy powyższe wskaźniki </w:t>
      </w:r>
      <w:r w:rsidR="00C64FA4" w:rsidRPr="004A1F15">
        <w:rPr>
          <w:rFonts w:ascii="Times New Roman" w:hAnsi="Times New Roman" w:cs="Times New Roman"/>
          <w:sz w:val="24"/>
          <w:szCs w:val="24"/>
        </w:rPr>
        <w:lastRenderedPageBreak/>
        <w:t>rezultatu i produktu. Przyczyni się do osią</w:t>
      </w:r>
      <w:r w:rsidR="007912FB">
        <w:rPr>
          <w:rFonts w:ascii="Times New Roman" w:hAnsi="Times New Roman" w:cs="Times New Roman"/>
          <w:sz w:val="24"/>
          <w:szCs w:val="24"/>
        </w:rPr>
        <w:t>gnięcia celu szczegółowego tj. z</w:t>
      </w:r>
      <w:bookmarkStart w:id="0" w:name="_GoBack"/>
      <w:bookmarkEnd w:id="0"/>
      <w:r w:rsidR="00C64FA4" w:rsidRPr="004A1F15">
        <w:rPr>
          <w:rFonts w:ascii="Times New Roman" w:hAnsi="Times New Roman" w:cs="Times New Roman"/>
          <w:sz w:val="24"/>
          <w:szCs w:val="24"/>
        </w:rPr>
        <w:t xml:space="preserve">większenie aktywności społeczno – zawodowej osób zagrożonych ubóstwem i wykluczeniem społecznym do 2023. </w:t>
      </w:r>
    </w:p>
    <w:p w:rsidR="00927908" w:rsidRPr="004A1F15" w:rsidRDefault="00005FE1" w:rsidP="004A1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projektu to 58840,00 zł. w tym w</w:t>
      </w:r>
      <w:r w:rsidR="00927908" w:rsidRPr="004A1F1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ład Funduszy Europejskich to</w:t>
      </w:r>
      <w:r w:rsidR="00927908" w:rsidRPr="004A1F15">
        <w:rPr>
          <w:rFonts w:ascii="Times New Roman" w:hAnsi="Times New Roman" w:cs="Times New Roman"/>
          <w:sz w:val="24"/>
          <w:szCs w:val="24"/>
        </w:rPr>
        <w:t xml:space="preserve"> 50.000 zł</w:t>
      </w:r>
    </w:p>
    <w:p w:rsidR="00263727" w:rsidRDefault="00263727">
      <w:r>
        <w:tab/>
      </w:r>
    </w:p>
    <w:sectPr w:rsidR="0026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76"/>
    <w:rsid w:val="00005FE1"/>
    <w:rsid w:val="00263727"/>
    <w:rsid w:val="004A1F15"/>
    <w:rsid w:val="00542EF4"/>
    <w:rsid w:val="005A7EDE"/>
    <w:rsid w:val="005B3076"/>
    <w:rsid w:val="00752F09"/>
    <w:rsid w:val="007912FB"/>
    <w:rsid w:val="00827BD3"/>
    <w:rsid w:val="00927908"/>
    <w:rsid w:val="00A47C67"/>
    <w:rsid w:val="00AD16B6"/>
    <w:rsid w:val="00BB0C7A"/>
    <w:rsid w:val="00C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A69E-0760-4527-86BF-927E6858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Szpejankowska</dc:creator>
  <cp:keywords/>
  <dc:description/>
  <cp:lastModifiedBy>Janusz</cp:lastModifiedBy>
  <cp:revision>4</cp:revision>
  <dcterms:created xsi:type="dcterms:W3CDTF">2019-08-29T13:09:00Z</dcterms:created>
  <dcterms:modified xsi:type="dcterms:W3CDTF">2019-09-02T11:20:00Z</dcterms:modified>
</cp:coreProperties>
</file>